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179F" w:rsidRDefault="004624F3" w:rsidP="00DB179F">
      <w:pPr>
        <w:jc w:val="both"/>
        <w:rPr>
          <w:rtl/>
        </w:rPr>
      </w:pPr>
      <w:bookmarkStart w:id="0" w:name="_GoBack"/>
      <w:bookmarkEnd w:id="0"/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646A43">
        <w:rPr>
          <w:noProof/>
          <w:rtl/>
        </w:rPr>
        <w:t>‏11/09/2023</w:t>
      </w:r>
      <w:r>
        <w:rPr>
          <w:rtl/>
        </w:rPr>
        <w:fldChar w:fldCharType="end"/>
      </w:r>
    </w:p>
    <w:p w:rsidR="00E80A37" w:rsidRDefault="00E80A37" w:rsidP="00DB179F">
      <w:pPr>
        <w:jc w:val="both"/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646A43">
        <w:rPr>
          <w:noProof/>
          <w:rtl/>
        </w:rPr>
        <w:t>‏כ"ה/אלול/תשפ"ג</w:t>
      </w:r>
      <w:r>
        <w:rPr>
          <w:rtl/>
        </w:rPr>
        <w:fldChar w:fldCharType="end"/>
      </w:r>
    </w:p>
    <w:p w:rsidR="00DB179F" w:rsidRDefault="0050491E" w:rsidP="00F75A8B">
      <w:pPr>
        <w:tabs>
          <w:tab w:val="left" w:pos="6179"/>
        </w:tabs>
        <w:rPr>
          <w:rFonts w:ascii="Arial Black" w:hAnsi="Arial Black" w:cs="David"/>
          <w:sz w:val="26"/>
          <w:szCs w:val="26"/>
        </w:rPr>
      </w:pPr>
      <w:r>
        <w:rPr>
          <w:rFonts w:ascii="Arial Black" w:hAnsi="Arial Black" w:cs="David"/>
          <w:sz w:val="26"/>
          <w:szCs w:val="26"/>
          <w:rtl/>
        </w:rPr>
        <w:tab/>
      </w:r>
      <w:r w:rsidR="003615EE">
        <w:rPr>
          <w:rFonts w:ascii="Arial Black" w:hAnsi="Arial Black" w:cs="David" w:hint="cs"/>
          <w:sz w:val="26"/>
          <w:szCs w:val="26"/>
          <w:rtl/>
        </w:rPr>
        <w:t xml:space="preserve">                                                      </w:t>
      </w:r>
    </w:p>
    <w:p w:rsidR="00DB179F" w:rsidRDefault="006D5C5F" w:rsidP="00683A1D">
      <w:pPr>
        <w:jc w:val="center"/>
        <w:rPr>
          <w:rFonts w:cs="David"/>
          <w:b/>
          <w:bCs/>
          <w:color w:val="000000"/>
          <w:sz w:val="26"/>
          <w:szCs w:val="26"/>
          <w:u w:val="double"/>
          <w:rtl/>
        </w:rPr>
      </w:pPr>
      <w:r>
        <w:rPr>
          <w:rFonts w:cs="David"/>
          <w:b/>
          <w:bCs/>
          <w:color w:val="000000"/>
          <w:sz w:val="26"/>
          <w:szCs w:val="26"/>
          <w:u w:val="double"/>
          <w:rtl/>
        </w:rPr>
        <w:t xml:space="preserve">פרוטוקול ועדת מכרזים </w:t>
      </w:r>
      <w:r w:rsidR="00683A1D">
        <w:rPr>
          <w:rFonts w:cs="David" w:hint="cs"/>
          <w:b/>
          <w:bCs/>
          <w:color w:val="000000"/>
          <w:sz w:val="26"/>
          <w:szCs w:val="26"/>
          <w:u w:val="double"/>
          <w:rtl/>
        </w:rPr>
        <w:t>יום 07/09/2023</w:t>
      </w:r>
    </w:p>
    <w:p w:rsidR="00DB179F" w:rsidRPr="0057778A" w:rsidRDefault="00DB179F" w:rsidP="00DB179F">
      <w:pPr>
        <w:spacing w:before="120" w:after="60"/>
        <w:rPr>
          <w:rFonts w:ascii="Arial" w:hAnsi="Arial" w:cs="David"/>
          <w:b/>
          <w:bCs/>
          <w:sz w:val="20"/>
          <w:szCs w:val="20"/>
        </w:rPr>
      </w:pPr>
      <w:r w:rsidRPr="0057778A">
        <w:rPr>
          <w:rFonts w:ascii="Arial" w:hAnsi="Arial" w:cs="David"/>
          <w:b/>
          <w:bCs/>
          <w:sz w:val="20"/>
          <w:szCs w:val="20"/>
          <w:rtl/>
        </w:rPr>
        <w:t xml:space="preserve">חברי </w:t>
      </w:r>
      <w:r w:rsidRPr="0057778A">
        <w:rPr>
          <w:rFonts w:ascii="Arial" w:hAnsi="Arial" w:cs="David" w:hint="cs"/>
          <w:b/>
          <w:bCs/>
          <w:sz w:val="20"/>
          <w:szCs w:val="20"/>
          <w:rtl/>
        </w:rPr>
        <w:t>ו</w:t>
      </w:r>
      <w:r w:rsidRPr="0057778A">
        <w:rPr>
          <w:rFonts w:ascii="Arial" w:hAnsi="Arial" w:cs="David"/>
          <w:b/>
          <w:bCs/>
          <w:sz w:val="20"/>
          <w:szCs w:val="20"/>
          <w:rtl/>
        </w:rPr>
        <w:t>עדה נוכחים</w:t>
      </w:r>
    </w:p>
    <w:tbl>
      <w:tblPr>
        <w:bidiVisual/>
        <w:tblW w:w="9600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431"/>
        <w:gridCol w:w="3578"/>
        <w:gridCol w:w="2016"/>
      </w:tblGrid>
      <w:tr w:rsidR="00956A2B" w:rsidTr="00956A2B">
        <w:trPr>
          <w:trHeight w:val="227"/>
        </w:trPr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956A2B" w:rsidRDefault="00956A2B">
            <w:pPr>
              <w:rPr>
                <w:rFonts w:ascii="Arial" w:hAnsi="Arial" w:cs="David"/>
                <w:bCs/>
                <w:sz w:val="20"/>
                <w:szCs w:val="20"/>
              </w:rPr>
            </w:pPr>
            <w:r>
              <w:rPr>
                <w:rFonts w:ascii="Arial" w:hAnsi="Arial" w:cs="David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956A2B" w:rsidRDefault="00956A2B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/>
                <w:bCs/>
                <w:sz w:val="20"/>
                <w:szCs w:val="20"/>
                <w:rtl/>
              </w:rPr>
              <w:t>תפקיד בוועדה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956A2B" w:rsidRDefault="00956A2B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956A2B" w:rsidRDefault="00956A2B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/>
                <w:bCs/>
                <w:sz w:val="20"/>
                <w:szCs w:val="20"/>
                <w:rtl/>
              </w:rPr>
              <w:t>תפקיד בוועדה</w:t>
            </w:r>
          </w:p>
        </w:tc>
      </w:tr>
      <w:tr w:rsidR="00956A2B" w:rsidTr="00956A2B">
        <w:trPr>
          <w:trHeight w:val="265"/>
        </w:trPr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A2B" w:rsidRDefault="00956A2B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/>
                <w:bCs/>
                <w:sz w:val="20"/>
                <w:szCs w:val="20"/>
                <w:rtl/>
              </w:rPr>
              <w:t>אלון שמר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956A2B" w:rsidRDefault="00956A2B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/>
                <w:bCs/>
                <w:sz w:val="20"/>
                <w:szCs w:val="20"/>
                <w:rtl/>
              </w:rPr>
              <w:t>מ"מ יושב ראש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A2B" w:rsidRDefault="00956A2B">
            <w:pPr>
              <w:ind w:right="-284"/>
              <w:rPr>
                <w:rFonts w:cs="David"/>
                <w:rtl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:rsidR="00956A2B" w:rsidRDefault="00956A2B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956A2B" w:rsidTr="00956A2B">
        <w:trPr>
          <w:trHeight w:val="265"/>
        </w:trPr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A2B" w:rsidRDefault="00683A1D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ימימה שוורץ קניגסבוך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956A2B" w:rsidRDefault="00956A2B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/>
                <w:bCs/>
                <w:sz w:val="20"/>
                <w:szCs w:val="20"/>
                <w:rtl/>
              </w:rPr>
              <w:t>חבר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A2B" w:rsidRDefault="00956A2B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:rsidR="00956A2B" w:rsidRDefault="00956A2B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956A2B" w:rsidTr="00956A2B">
        <w:trPr>
          <w:trHeight w:val="265"/>
        </w:trPr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A2B" w:rsidRDefault="00956A2B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/>
                <w:bCs/>
                <w:sz w:val="20"/>
                <w:szCs w:val="20"/>
                <w:rtl/>
              </w:rPr>
              <w:t>עו"ד יעל הריס, יועמ"ש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956A2B" w:rsidRDefault="00956A2B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/>
                <w:bCs/>
                <w:sz w:val="20"/>
                <w:szCs w:val="20"/>
                <w:rtl/>
              </w:rPr>
              <w:t>חברה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A2B" w:rsidRDefault="00956A2B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:rsidR="00956A2B" w:rsidRDefault="00956A2B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956A2B" w:rsidTr="00956A2B">
        <w:trPr>
          <w:trHeight w:val="265"/>
        </w:trPr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A2B" w:rsidRDefault="00956A2B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/>
                <w:bCs/>
                <w:sz w:val="20"/>
                <w:szCs w:val="20"/>
                <w:rtl/>
              </w:rPr>
              <w:t>אודל ישר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956A2B" w:rsidRDefault="00956A2B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/>
                <w:bCs/>
                <w:sz w:val="20"/>
                <w:szCs w:val="20"/>
                <w:rtl/>
              </w:rPr>
              <w:t>מרכזת הוועדה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A2B" w:rsidRDefault="00956A2B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שלווה </w:t>
            </w:r>
            <w:proofErr w:type="spellStart"/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טברסקוי</w:t>
            </w:r>
            <w:proofErr w:type="spellEnd"/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956A2B" w:rsidRDefault="00956A2B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/>
                <w:bCs/>
                <w:sz w:val="20"/>
                <w:szCs w:val="20"/>
                <w:rtl/>
              </w:rPr>
              <w:t>סטודנטית מכרזים</w:t>
            </w:r>
          </w:p>
        </w:tc>
      </w:tr>
    </w:tbl>
    <w:p w:rsidR="00956A2B" w:rsidRDefault="00956A2B" w:rsidP="00956A2B">
      <w:pPr>
        <w:rPr>
          <w:sz w:val="12"/>
          <w:szCs w:val="12"/>
          <w:rtl/>
        </w:rPr>
      </w:pP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EECE1"/>
        <w:tblLook w:val="04A0" w:firstRow="1" w:lastRow="0" w:firstColumn="1" w:lastColumn="0" w:noHBand="0" w:noVBand="1"/>
      </w:tblPr>
      <w:tblGrid>
        <w:gridCol w:w="2732"/>
        <w:gridCol w:w="6867"/>
      </w:tblGrid>
      <w:tr w:rsidR="00956A2B" w:rsidTr="00956A2B">
        <w:trPr>
          <w:trHeight w:val="358"/>
        </w:trPr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956A2B" w:rsidRDefault="00956A2B">
            <w:pPr>
              <w:rPr>
                <w:rFonts w:ascii="Arial" w:hAnsi="Arial" w:cs="David"/>
                <w:b/>
                <w:bCs/>
                <w:sz w:val="20"/>
                <w:szCs w:val="20"/>
              </w:rPr>
            </w:pPr>
            <w:r>
              <w:rPr>
                <w:rFonts w:ascii="Arial" w:hAnsi="Arial" w:cs="David"/>
                <w:b/>
                <w:bCs/>
                <w:sz w:val="20"/>
                <w:szCs w:val="20"/>
                <w:rtl/>
              </w:rPr>
              <w:t>רשמה</w:t>
            </w:r>
          </w:p>
        </w:tc>
        <w:tc>
          <w:tcPr>
            <w:tcW w:w="6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956A2B" w:rsidRDefault="00956A2B">
            <w:pPr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/>
                <w:sz w:val="20"/>
                <w:szCs w:val="20"/>
                <w:rtl/>
              </w:rPr>
              <w:t>אודל ישר</w:t>
            </w:r>
          </w:p>
        </w:tc>
      </w:tr>
    </w:tbl>
    <w:p w:rsidR="00DB179F" w:rsidRPr="0057778A" w:rsidRDefault="00E85A1A" w:rsidP="00DB179F">
      <w:pPr>
        <w:spacing w:before="120" w:after="60"/>
        <w:ind w:left="-142"/>
        <w:rPr>
          <w:rFonts w:ascii="Arial" w:hAnsi="Arial" w:cs="David"/>
          <w:b/>
          <w:bCs/>
          <w:sz w:val="20"/>
          <w:szCs w:val="20"/>
          <w:rtl/>
        </w:rPr>
      </w:pPr>
      <w:r>
        <w:rPr>
          <w:rFonts w:ascii="Arial" w:hAnsi="Arial" w:cs="David" w:hint="cs"/>
          <w:b/>
          <w:bCs/>
          <w:sz w:val="20"/>
          <w:szCs w:val="20"/>
          <w:rtl/>
        </w:rPr>
        <w:t xml:space="preserve">   </w:t>
      </w:r>
      <w:r w:rsidR="00DB179F" w:rsidRPr="0057778A">
        <w:rPr>
          <w:rFonts w:ascii="Arial" w:hAnsi="Arial" w:cs="David" w:hint="cs"/>
          <w:b/>
          <w:bCs/>
          <w:sz w:val="20"/>
          <w:szCs w:val="20"/>
          <w:rtl/>
        </w:rPr>
        <w:t>פרטי ההתקשרות המבוקשת</w:t>
      </w:r>
      <w:r w:rsidR="00E727C6">
        <w:rPr>
          <w:rFonts w:ascii="Arial" w:hAnsi="Arial" w:cs="David" w:hint="cs"/>
          <w:b/>
          <w:bCs/>
          <w:sz w:val="20"/>
          <w:szCs w:val="20"/>
          <w:rtl/>
        </w:rPr>
        <w:t>:</w:t>
      </w:r>
    </w:p>
    <w:tbl>
      <w:tblPr>
        <w:bidiVisual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36"/>
        <w:gridCol w:w="599"/>
        <w:gridCol w:w="16"/>
        <w:gridCol w:w="2268"/>
        <w:gridCol w:w="1065"/>
        <w:gridCol w:w="1132"/>
        <w:gridCol w:w="2340"/>
      </w:tblGrid>
      <w:tr w:rsidR="00956A2B" w:rsidTr="00956A2B">
        <w:tc>
          <w:tcPr>
            <w:tcW w:w="1936" w:type="dxa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956A2B" w:rsidRDefault="00956A2B" w:rsidP="00956A2B">
            <w:pPr>
              <w:rPr>
                <w:rFonts w:ascii="Arial" w:hAnsi="Arial" w:cs="David"/>
                <w:b/>
                <w:bCs/>
                <w:noProof/>
                <w:color w:val="943634"/>
                <w:sz w:val="20"/>
                <w:szCs w:val="20"/>
                <w:rtl/>
              </w:rPr>
            </w:pPr>
            <w:bookmarkStart w:id="1" w:name="AB_c1aacaf6ae2a47d28118ad1cf9db97c0"/>
            <w:r>
              <w:rPr>
                <w:rFonts w:ascii="Arial" w:hAnsi="Arial" w:cs="David" w:hint="cs"/>
                <w:b/>
                <w:bCs/>
                <w:noProof/>
                <w:color w:val="943634"/>
                <w:sz w:val="20"/>
                <w:szCs w:val="20"/>
                <w:rtl/>
              </w:rPr>
              <w:t>מספר הבקשה</w:t>
            </w:r>
          </w:p>
        </w:tc>
        <w:tc>
          <w:tcPr>
            <w:tcW w:w="5080" w:type="dxa"/>
            <w:gridSpan w:val="5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956A2B" w:rsidRDefault="00956A2B" w:rsidP="00956A2B">
            <w:pPr>
              <w:rPr>
                <w:rFonts w:ascii="Arial" w:hAnsi="Arial" w:cs="David"/>
                <w:b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נושא הבקשה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EEECE1"/>
          </w:tcPr>
          <w:p w:rsidR="00956A2B" w:rsidRDefault="00956A2B" w:rsidP="00956A2B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תקנה תקציבית</w:t>
            </w:r>
          </w:p>
        </w:tc>
      </w:tr>
      <w:tr w:rsidR="00956A2B" w:rsidTr="00956A2B">
        <w:tc>
          <w:tcPr>
            <w:tcW w:w="1936" w:type="dxa"/>
            <w:tcBorders>
              <w:bottom w:val="single" w:sz="4" w:space="0" w:color="auto"/>
            </w:tcBorders>
            <w:shd w:val="clear" w:color="auto" w:fill="FFFFFF"/>
          </w:tcPr>
          <w:p w:rsidR="00956A2B" w:rsidRDefault="00956A2B" w:rsidP="00956A2B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 xml:space="preserve"> 17741  - 1396</w:t>
            </w:r>
          </w:p>
        </w:tc>
        <w:tc>
          <w:tcPr>
            <w:tcW w:w="5080" w:type="dxa"/>
            <w:gridSpan w:val="5"/>
            <w:tcBorders>
              <w:bottom w:val="single" w:sz="4" w:space="0" w:color="auto"/>
            </w:tcBorders>
            <w:shd w:val="clear" w:color="auto" w:fill="FFFFFF"/>
          </w:tcPr>
          <w:p w:rsidR="00956A2B" w:rsidRDefault="00956A2B" w:rsidP="00956A2B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 xml:space="preserve">בקשה לשכירת בית מלון </w:t>
            </w:r>
            <w:r>
              <w:rPr>
                <w:rFonts w:ascii="Arial" w:hAnsi="Arial" w:cs="Arial" w:hint="cs"/>
                <w:noProof/>
                <w:sz w:val="20"/>
                <w:szCs w:val="20"/>
              </w:rPr>
              <w:t xml:space="preserve">Dusit Thani Manila  </w:t>
            </w: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 xml:space="preserve">לטובת אירוע </w:t>
            </w:r>
            <w:r>
              <w:rPr>
                <w:rFonts w:ascii="Arial" w:hAnsi="Arial" w:cs="Arial" w:hint="cs"/>
                <w:noProof/>
                <w:sz w:val="20"/>
                <w:szCs w:val="20"/>
              </w:rPr>
              <w:t xml:space="preserve">RoadShow  </w:t>
            </w: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 xml:space="preserve">שלשכת פיליפינים מארגנת&gt;&gt; 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FFFFFF"/>
          </w:tcPr>
          <w:p w:rsidR="00956A2B" w:rsidRDefault="00956A2B" w:rsidP="00956A2B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37-03-16-05</w:t>
            </w:r>
          </w:p>
        </w:tc>
      </w:tr>
      <w:tr w:rsidR="00956A2B">
        <w:tc>
          <w:tcPr>
            <w:tcW w:w="2551" w:type="dxa"/>
            <w:gridSpan w:val="3"/>
            <w:shd w:val="clear" w:color="auto" w:fill="EEECE1"/>
          </w:tcPr>
          <w:p w:rsidR="00956A2B" w:rsidRDefault="00956A2B" w:rsidP="00956A2B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תאריך תחילת התקשרות</w:t>
            </w:r>
          </w:p>
        </w:tc>
        <w:tc>
          <w:tcPr>
            <w:tcW w:w="2268" w:type="dxa"/>
            <w:shd w:val="clear" w:color="auto" w:fill="EEECE1"/>
          </w:tcPr>
          <w:p w:rsidR="00956A2B" w:rsidRDefault="00956A2B" w:rsidP="00956A2B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תאריך סיום התקשרות</w:t>
            </w:r>
          </w:p>
        </w:tc>
        <w:tc>
          <w:tcPr>
            <w:tcW w:w="2197" w:type="dxa"/>
            <w:gridSpan w:val="2"/>
            <w:shd w:val="clear" w:color="auto" w:fill="EEECE1"/>
          </w:tcPr>
          <w:p w:rsidR="00956A2B" w:rsidRDefault="00956A2B" w:rsidP="00956A2B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שווי ההתקשרות</w:t>
            </w:r>
          </w:p>
        </w:tc>
        <w:tc>
          <w:tcPr>
            <w:tcW w:w="2340" w:type="dxa"/>
            <w:shd w:val="clear" w:color="auto" w:fill="EEECE1"/>
          </w:tcPr>
          <w:p w:rsidR="00956A2B" w:rsidRDefault="00956A2B" w:rsidP="00956A2B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מס' פנייה במנו"ף*</w:t>
            </w:r>
          </w:p>
        </w:tc>
      </w:tr>
      <w:tr w:rsidR="00956A2B">
        <w:tc>
          <w:tcPr>
            <w:tcW w:w="2551" w:type="dxa"/>
            <w:gridSpan w:val="3"/>
            <w:shd w:val="clear" w:color="auto" w:fill="auto"/>
          </w:tcPr>
          <w:p w:rsidR="00956A2B" w:rsidRDefault="00956A2B" w:rsidP="00956A2B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27/09/2023</w:t>
            </w:r>
          </w:p>
        </w:tc>
        <w:tc>
          <w:tcPr>
            <w:tcW w:w="2268" w:type="dxa"/>
            <w:shd w:val="clear" w:color="auto" w:fill="auto"/>
          </w:tcPr>
          <w:p w:rsidR="00956A2B" w:rsidRDefault="00956A2B" w:rsidP="00956A2B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23/11/2023</w:t>
            </w:r>
          </w:p>
        </w:tc>
        <w:tc>
          <w:tcPr>
            <w:tcW w:w="2197" w:type="dxa"/>
            <w:gridSpan w:val="2"/>
            <w:shd w:val="clear" w:color="auto" w:fill="auto"/>
          </w:tcPr>
          <w:p w:rsidR="00956A2B" w:rsidRDefault="00956A2B" w:rsidP="00956A2B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63,010  ש"ח</w:t>
            </w:r>
          </w:p>
        </w:tc>
        <w:tc>
          <w:tcPr>
            <w:tcW w:w="2340" w:type="dxa"/>
            <w:shd w:val="clear" w:color="auto" w:fill="auto"/>
          </w:tcPr>
          <w:p w:rsidR="00956A2B" w:rsidRDefault="00956A2B" w:rsidP="00956A2B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</w:p>
        </w:tc>
      </w:tr>
      <w:tr w:rsidR="00956A2B">
        <w:tc>
          <w:tcPr>
            <w:tcW w:w="2535" w:type="dxa"/>
            <w:gridSpan w:val="2"/>
            <w:shd w:val="clear" w:color="auto" w:fill="EEECE1"/>
          </w:tcPr>
          <w:p w:rsidR="00956A2B" w:rsidRDefault="00956A2B" w:rsidP="00956A2B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שם הספק</w:t>
            </w:r>
          </w:p>
        </w:tc>
        <w:tc>
          <w:tcPr>
            <w:tcW w:w="3349" w:type="dxa"/>
            <w:gridSpan w:val="3"/>
            <w:shd w:val="clear" w:color="auto" w:fill="EEECE1"/>
          </w:tcPr>
          <w:p w:rsidR="00956A2B" w:rsidRDefault="00956A2B" w:rsidP="00956A2B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מדינה</w:t>
            </w:r>
          </w:p>
        </w:tc>
        <w:tc>
          <w:tcPr>
            <w:tcW w:w="3472" w:type="dxa"/>
            <w:gridSpan w:val="2"/>
            <w:shd w:val="clear" w:color="auto" w:fill="EEECE1"/>
          </w:tcPr>
          <w:p w:rsidR="00956A2B" w:rsidRDefault="00956A2B" w:rsidP="00956A2B">
            <w:pPr>
              <w:rPr>
                <w:rFonts w:ascii="Arial" w:hAnsi="Arial" w:cs="David"/>
                <w:bCs/>
                <w:noProof/>
                <w:sz w:val="20"/>
                <w:szCs w:val="20"/>
                <w:rtl/>
              </w:rPr>
            </w:pPr>
            <w: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  <w:t>מספר הספק</w:t>
            </w:r>
            <w:r>
              <w:rPr>
                <w:rFonts w:ascii="Arial" w:hAnsi="Arial" w:cs="David"/>
                <w:bCs/>
                <w:noProof/>
                <w:sz w:val="20"/>
                <w:szCs w:val="20"/>
                <w:rtl/>
              </w:rPr>
              <w:t xml:space="preserve"> </w:t>
            </w:r>
            <w:r>
              <w:rPr>
                <w:rStyle w:val="Char"/>
                <w:rFonts w:cs="David"/>
                <w:noProof/>
                <w:sz w:val="20"/>
                <w:szCs w:val="20"/>
                <w:rtl/>
              </w:rPr>
              <w:t>(ח.פ/ח.צ/ע.מ/מספר עמותה)</w:t>
            </w:r>
          </w:p>
        </w:tc>
      </w:tr>
      <w:tr w:rsidR="00956A2B">
        <w:tc>
          <w:tcPr>
            <w:tcW w:w="2535" w:type="dxa"/>
            <w:gridSpan w:val="2"/>
            <w:shd w:val="clear" w:color="auto" w:fill="auto"/>
          </w:tcPr>
          <w:p w:rsidR="00956A2B" w:rsidRDefault="00956A2B" w:rsidP="00956A2B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Dusit Thani Manila</w:t>
            </w:r>
          </w:p>
        </w:tc>
        <w:tc>
          <w:tcPr>
            <w:tcW w:w="3349" w:type="dxa"/>
            <w:gridSpan w:val="3"/>
            <w:shd w:val="clear" w:color="auto" w:fill="auto"/>
          </w:tcPr>
          <w:p w:rsidR="00956A2B" w:rsidRDefault="00956A2B" w:rsidP="00956A2B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פיליפינים</w:t>
            </w:r>
          </w:p>
        </w:tc>
        <w:tc>
          <w:tcPr>
            <w:tcW w:w="3472" w:type="dxa"/>
            <w:gridSpan w:val="2"/>
            <w:shd w:val="clear" w:color="auto" w:fill="auto"/>
          </w:tcPr>
          <w:p w:rsidR="00956A2B" w:rsidRDefault="00956A2B" w:rsidP="00956A2B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טרם יש</w:t>
            </w:r>
          </w:p>
        </w:tc>
      </w:tr>
    </w:tbl>
    <w:bookmarkEnd w:id="1"/>
    <w:p w:rsidR="009C24E7" w:rsidRDefault="009C24E7" w:rsidP="009C24E7">
      <w:pPr>
        <w:pStyle w:val="a9"/>
        <w:ind w:left="0"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t>תיאור מהות ההתקשרות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9"/>
      </w:tblGrid>
      <w:tr w:rsidR="009C24E7" w:rsidRPr="000A7734" w:rsidTr="004336A1">
        <w:trPr>
          <w:trHeight w:val="330"/>
        </w:trPr>
        <w:tc>
          <w:tcPr>
            <w:tcW w:w="9599" w:type="dxa"/>
          </w:tcPr>
          <w:p w:rsidR="00F75A8B" w:rsidRPr="00646A43" w:rsidRDefault="004336A1" w:rsidP="00F75A8B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color w:val="auto"/>
                <w:sz w:val="20"/>
                <w:szCs w:val="20"/>
                <w:u w:val="single"/>
                <w:rtl/>
              </w:rPr>
            </w:pPr>
            <w:r w:rsidRPr="004336A1">
              <w:rPr>
                <w:rFonts w:ascii="Arial" w:hAnsi="Arial" w:cs="David"/>
                <w:color w:val="auto"/>
                <w:sz w:val="20"/>
                <w:szCs w:val="20"/>
                <w:rtl/>
              </w:rPr>
              <w:t>אגף חו"ל מבקש</w:t>
            </w:r>
            <w:r w:rsidR="008717D4" w:rsidRPr="004336A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את אישור הועדה להתקשרות </w:t>
            </w:r>
            <w:r w:rsidRPr="004336A1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עם חברת</w:t>
            </w:r>
            <w:proofErr w:type="spellStart"/>
            <w:r w:rsidR="008717D4" w:rsidRPr="004336A1">
              <w:rPr>
                <w:rFonts w:ascii="Arial" w:hAnsi="Arial" w:cs="David"/>
                <w:color w:val="auto"/>
                <w:sz w:val="20"/>
                <w:szCs w:val="20"/>
              </w:rPr>
              <w:t>Dusit</w:t>
            </w:r>
            <w:proofErr w:type="spellEnd"/>
            <w:r w:rsidR="008717D4" w:rsidRPr="004336A1">
              <w:rPr>
                <w:rFonts w:ascii="Arial" w:hAnsi="Arial" w:cs="David"/>
                <w:color w:val="auto"/>
                <w:sz w:val="20"/>
                <w:szCs w:val="20"/>
              </w:rPr>
              <w:t xml:space="preserve"> </w:t>
            </w:r>
            <w:proofErr w:type="spellStart"/>
            <w:r w:rsidR="008717D4" w:rsidRPr="004336A1">
              <w:rPr>
                <w:rFonts w:ascii="Arial" w:hAnsi="Arial" w:cs="David"/>
                <w:color w:val="auto"/>
                <w:sz w:val="20"/>
                <w:szCs w:val="20"/>
              </w:rPr>
              <w:t>Thani</w:t>
            </w:r>
            <w:proofErr w:type="spellEnd"/>
            <w:r w:rsidR="008717D4" w:rsidRPr="004336A1">
              <w:rPr>
                <w:rFonts w:ascii="Arial" w:hAnsi="Arial" w:cs="David"/>
                <w:color w:val="auto"/>
                <w:sz w:val="20"/>
                <w:szCs w:val="20"/>
              </w:rPr>
              <w:t xml:space="preserve"> Manila </w:t>
            </w:r>
            <w:r w:rsidRPr="004336A1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</w:t>
            </w:r>
            <w:r w:rsidRPr="004336A1">
              <w:rPr>
                <w:rFonts w:ascii="Arial" w:hAnsi="Arial" w:cs="David"/>
                <w:color w:val="auto"/>
                <w:sz w:val="20"/>
                <w:szCs w:val="20"/>
                <w:rtl/>
              </w:rPr>
              <w:t>לש</w:t>
            </w:r>
            <w:r w:rsidRPr="004336A1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ם</w:t>
            </w:r>
            <w:r w:rsidR="008717D4" w:rsidRPr="004336A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שכירת אולם, ציוד אור-קולי ומנות אוכל</w:t>
            </w:r>
            <w:r w:rsidR="008717D4" w:rsidRPr="004336A1">
              <w:rPr>
                <w:rFonts w:ascii="Arial" w:hAnsi="Arial" w:cs="David"/>
                <w:color w:val="auto"/>
                <w:sz w:val="20"/>
                <w:szCs w:val="20"/>
              </w:rPr>
              <w:t xml:space="preserve"> (venue) </w:t>
            </w:r>
            <w:r w:rsidRPr="004336A1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</w:t>
            </w:r>
            <w:r w:rsidR="008717D4" w:rsidRPr="004336A1">
              <w:rPr>
                <w:rFonts w:ascii="Arial" w:hAnsi="Arial" w:cs="David"/>
                <w:color w:val="auto"/>
                <w:sz w:val="20"/>
                <w:szCs w:val="20"/>
                <w:rtl/>
              </w:rPr>
              <w:t>עבור</w:t>
            </w:r>
            <w:r w:rsidRPr="004336A1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אירוע</w:t>
            </w:r>
            <w:r w:rsidRPr="004336A1">
              <w:rPr>
                <w:rFonts w:ascii="Arial" w:hAnsi="Arial" w:cs="David"/>
                <w:color w:val="auto"/>
                <w:sz w:val="20"/>
                <w:szCs w:val="20"/>
              </w:rPr>
              <w:t xml:space="preserve"> roadshow</w:t>
            </w:r>
            <w:r w:rsidR="008717D4" w:rsidRPr="004336A1">
              <w:rPr>
                <w:rFonts w:ascii="Arial" w:hAnsi="Arial" w:cs="David"/>
                <w:color w:val="auto"/>
                <w:sz w:val="20"/>
                <w:szCs w:val="20"/>
              </w:rPr>
              <w:t xml:space="preserve"> </w:t>
            </w:r>
            <w:r w:rsidRPr="004336A1">
              <w:rPr>
                <w:rFonts w:ascii="Arial" w:hAnsi="Arial" w:cs="David"/>
                <w:color w:val="auto"/>
                <w:sz w:val="20"/>
                <w:szCs w:val="20"/>
                <w:rtl/>
              </w:rPr>
              <w:t>המתקיים במנילה</w:t>
            </w:r>
            <w:r w:rsidRPr="004336A1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, </w:t>
            </w:r>
            <w:r w:rsidR="008717D4" w:rsidRPr="004336A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פיליפינים </w:t>
            </w:r>
            <w:r w:rsidR="00F75A8B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בתאריך 22.11.2023</w:t>
            </w:r>
          </w:p>
          <w:p w:rsidR="004336A1" w:rsidRPr="004336A1" w:rsidRDefault="00F75A8B" w:rsidP="00F75A8B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color w:val="auto"/>
                <w:sz w:val="20"/>
                <w:szCs w:val="20"/>
                <w:u w:val="single"/>
                <w:rtl/>
              </w:rPr>
            </w:pPr>
            <w:r>
              <w:rPr>
                <w:rFonts w:ascii="Arial" w:hAnsi="Arial" w:cs="David" w:hint="cs"/>
                <w:color w:val="auto"/>
                <w:sz w:val="20"/>
                <w:szCs w:val="20"/>
                <w:u w:val="single"/>
                <w:rtl/>
              </w:rPr>
              <w:t>ל</w:t>
            </w:r>
            <w:r w:rsidR="004336A1" w:rsidRPr="004336A1">
              <w:rPr>
                <w:rFonts w:ascii="Arial" w:hAnsi="Arial" w:cs="David" w:hint="cs"/>
                <w:color w:val="auto"/>
                <w:sz w:val="20"/>
                <w:szCs w:val="20"/>
                <w:u w:val="single"/>
                <w:rtl/>
              </w:rPr>
              <w:t>הלן פירוט הבקשה:</w:t>
            </w:r>
          </w:p>
          <w:p w:rsidR="004336A1" w:rsidRPr="004336A1" w:rsidRDefault="004336A1" w:rsidP="00E33866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color w:val="auto"/>
                <w:sz w:val="20"/>
                <w:szCs w:val="20"/>
                <w:rtl/>
              </w:rPr>
            </w:pPr>
            <w:r w:rsidRPr="004336A1">
              <w:rPr>
                <w:rFonts w:ascii="Arial" w:hAnsi="Arial" w:cs="David"/>
                <w:color w:val="auto"/>
                <w:sz w:val="20"/>
                <w:szCs w:val="20"/>
                <w:rtl/>
              </w:rPr>
              <w:t>לשכת הפיליפינים מעוניינת לערוך  אירוע</w:t>
            </w:r>
            <w:r w:rsidR="00E33866">
              <w:rPr>
                <w:rFonts w:ascii="Arial" w:hAnsi="Arial" w:cs="David"/>
                <w:color w:val="auto"/>
                <w:sz w:val="20"/>
                <w:szCs w:val="20"/>
              </w:rPr>
              <w:t xml:space="preserve"> Roadshow</w:t>
            </w:r>
            <w:r w:rsidRPr="004336A1">
              <w:rPr>
                <w:rFonts w:ascii="Arial" w:hAnsi="Arial" w:cs="David"/>
                <w:color w:val="auto"/>
                <w:sz w:val="20"/>
                <w:szCs w:val="20"/>
              </w:rPr>
              <w:t xml:space="preserve"> </w:t>
            </w:r>
            <w:r w:rsidRPr="004336A1">
              <w:rPr>
                <w:rFonts w:ascii="Arial" w:hAnsi="Arial" w:cs="David"/>
                <w:color w:val="auto"/>
                <w:sz w:val="20"/>
                <w:szCs w:val="20"/>
                <w:rtl/>
              </w:rPr>
              <w:t>אליו יוזמנו סו</w:t>
            </w:r>
            <w:r w:rsidR="00E33866">
              <w:rPr>
                <w:rFonts w:ascii="Arial" w:hAnsi="Arial" w:cs="David"/>
                <w:color w:val="auto"/>
                <w:sz w:val="20"/>
                <w:szCs w:val="20"/>
                <w:rtl/>
              </w:rPr>
              <w:t>כני תעשיית התיירות המקומית ו</w:t>
            </w:r>
            <w:r w:rsidRPr="004336A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נציגי </w:t>
            </w:r>
            <w:proofErr w:type="spellStart"/>
            <w:r w:rsidRPr="004336A1">
              <w:rPr>
                <w:rFonts w:ascii="Arial" w:hAnsi="Arial" w:cs="David"/>
                <w:color w:val="auto"/>
                <w:sz w:val="20"/>
                <w:szCs w:val="20"/>
                <w:rtl/>
              </w:rPr>
              <w:t>התעשיה</w:t>
            </w:r>
            <w:proofErr w:type="spellEnd"/>
            <w:r w:rsidRPr="004336A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מישראל. מטרת האירוע לערוך פגישות וליצור קשרים עסקיים בין הסוכנים המקומיים לישראלים</w:t>
            </w:r>
            <w:r w:rsidRPr="004336A1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ו</w:t>
            </w:r>
            <w:r w:rsidRPr="004336A1">
              <w:rPr>
                <w:rFonts w:ascii="Arial" w:hAnsi="Arial" w:cs="David"/>
                <w:color w:val="auto"/>
                <w:sz w:val="20"/>
                <w:szCs w:val="20"/>
                <w:rtl/>
              </w:rPr>
              <w:t>לערוך היכרות לסוכנים המקומיים עם המוצר התיירותי הישראלי על גווניו. </w:t>
            </w:r>
            <w:r w:rsidRPr="004336A1">
              <w:rPr>
                <w:rFonts w:ascii="Arial" w:hAnsi="Arial" w:cs="David"/>
                <w:color w:val="auto"/>
                <w:sz w:val="20"/>
                <w:szCs w:val="20"/>
              </w:rPr>
              <w:t> </w:t>
            </w:r>
            <w:r w:rsidRPr="004336A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לשם קיום האירוע </w:t>
            </w:r>
            <w:r w:rsidRPr="004336A1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המשרד מעוניין</w:t>
            </w:r>
            <w:r w:rsidRPr="004336A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לשכור אולם ומנות אוכל בבית מלון איכותי בעיר מנילה.</w:t>
            </w:r>
          </w:p>
          <w:p w:rsidR="004336A1" w:rsidRPr="004336A1" w:rsidRDefault="004336A1" w:rsidP="00E33866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color w:val="auto"/>
                <w:sz w:val="20"/>
                <w:szCs w:val="20"/>
              </w:rPr>
            </w:pPr>
            <w:r w:rsidRPr="004336A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באירוע צפויים להשתתף </w:t>
            </w:r>
            <w:r w:rsidR="00E33866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כ-</w:t>
            </w:r>
            <w:r w:rsidRPr="004336A1">
              <w:rPr>
                <w:rFonts w:ascii="Arial" w:hAnsi="Arial" w:cs="David"/>
                <w:color w:val="auto"/>
                <w:sz w:val="20"/>
                <w:szCs w:val="20"/>
                <w:rtl/>
              </w:rPr>
              <w:t>330 אורחים, מתוכם כ</w:t>
            </w:r>
            <w:r w:rsidR="00E33866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-</w:t>
            </w:r>
            <w:r w:rsidR="00E33866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20  אנשי תעשיית התיירות </w:t>
            </w:r>
            <w:r w:rsidR="00E33866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מישראל</w:t>
            </w:r>
            <w:r w:rsidRPr="004336A1">
              <w:rPr>
                <w:rFonts w:ascii="Arial" w:hAnsi="Arial" w:cs="David"/>
                <w:color w:val="auto"/>
                <w:sz w:val="20"/>
                <w:szCs w:val="20"/>
              </w:rPr>
              <w:t>.</w:t>
            </w:r>
            <w:r w:rsidRPr="004336A1">
              <w:rPr>
                <w:rFonts w:ascii="Arial" w:hAnsi="Arial" w:cs="David"/>
                <w:color w:val="auto"/>
                <w:sz w:val="20"/>
                <w:szCs w:val="20"/>
              </w:rPr>
              <w:br/>
            </w:r>
            <w:r w:rsidRPr="004336A1">
              <w:rPr>
                <w:rFonts w:ascii="Arial" w:hAnsi="Arial" w:cs="David"/>
                <w:color w:val="auto"/>
                <w:sz w:val="20"/>
                <w:szCs w:val="20"/>
                <w:rtl/>
              </w:rPr>
              <w:t>המשרד פנה לשלושה ספקים (בתי מלון) על מנת לקבל הצעות לקיום האירוע ולהלן ההצעות שהתקבלו</w:t>
            </w:r>
            <w:r w:rsidRPr="004336A1">
              <w:rPr>
                <w:rFonts w:ascii="Arial" w:hAnsi="Arial" w:cs="David"/>
                <w:color w:val="auto"/>
                <w:sz w:val="20"/>
                <w:szCs w:val="20"/>
              </w:rPr>
              <w:t>:</w:t>
            </w:r>
          </w:p>
          <w:tbl>
            <w:tblPr>
              <w:tblW w:w="0" w:type="auto"/>
              <w:tblBorders>
                <w:top w:val="outset" w:sz="6" w:space="0" w:color="2F353D"/>
                <w:left w:val="outset" w:sz="6" w:space="0" w:color="2F353D"/>
                <w:bottom w:val="outset" w:sz="6" w:space="0" w:color="2F353D"/>
                <w:right w:val="outset" w:sz="6" w:space="0" w:color="2F353D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379"/>
              <w:gridCol w:w="1925"/>
              <w:gridCol w:w="2285"/>
              <w:gridCol w:w="2682"/>
              <w:gridCol w:w="96"/>
            </w:tblGrid>
            <w:tr w:rsidR="004336A1" w:rsidRPr="004336A1" w:rsidTr="004336A1">
              <w:trPr>
                <w:trHeight w:val="825"/>
              </w:trPr>
              <w:tc>
                <w:tcPr>
                  <w:tcW w:w="0" w:type="auto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auto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8717D4" w:rsidRPr="00E33866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</w:pPr>
                  <w:r w:rsidRPr="00E33866"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  <w:t>Cost</w:t>
                  </w:r>
                </w:p>
              </w:tc>
              <w:tc>
                <w:tcPr>
                  <w:tcW w:w="0" w:type="auto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auto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8717D4" w:rsidRPr="00E33866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</w:pPr>
                  <w:r w:rsidRPr="00E33866"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  <w:t>Estimate from Supplier 1</w:t>
                  </w:r>
                </w:p>
                <w:p w:rsidR="008717D4" w:rsidRPr="00E33866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</w:pPr>
                  <w:r w:rsidRPr="00E33866"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  <w:t>Name:</w:t>
                  </w:r>
                </w:p>
                <w:p w:rsidR="008717D4" w:rsidRPr="00E33866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</w:pPr>
                  <w:proofErr w:type="spellStart"/>
                  <w:r w:rsidRPr="00E33866"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  <w:t>Dusit</w:t>
                  </w:r>
                  <w:proofErr w:type="spellEnd"/>
                  <w:r w:rsidRPr="00E33866"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E33866"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  <w:t>Thani</w:t>
                  </w:r>
                  <w:proofErr w:type="spellEnd"/>
                  <w:r w:rsidRPr="00E33866"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  <w:t xml:space="preserve"> Manila</w:t>
                  </w:r>
                </w:p>
              </w:tc>
              <w:tc>
                <w:tcPr>
                  <w:tcW w:w="0" w:type="auto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auto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8717D4" w:rsidRPr="00E33866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</w:pPr>
                  <w:r w:rsidRPr="00E33866"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  <w:t>Estimate from Supplier 2</w:t>
                  </w:r>
                </w:p>
                <w:p w:rsidR="008717D4" w:rsidRPr="00E33866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</w:pPr>
                  <w:r w:rsidRPr="00E33866"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  <w:t>Name:</w:t>
                  </w:r>
                </w:p>
                <w:p w:rsidR="008717D4" w:rsidRPr="00E33866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</w:pPr>
                  <w:r w:rsidRPr="00E33866"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  <w:t>Conrad Hotel Manila</w:t>
                  </w:r>
                </w:p>
              </w:tc>
              <w:tc>
                <w:tcPr>
                  <w:tcW w:w="0" w:type="auto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auto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8717D4" w:rsidRPr="00E33866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</w:pPr>
                  <w:r w:rsidRPr="00E33866"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  <w:t>Estimate from Supplier 3</w:t>
                  </w:r>
                </w:p>
                <w:p w:rsidR="008717D4" w:rsidRPr="00E33866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</w:pPr>
                  <w:r w:rsidRPr="00E33866"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  <w:t>Name:</w:t>
                  </w:r>
                </w:p>
                <w:p w:rsidR="008717D4" w:rsidRPr="00E33866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</w:pPr>
                  <w:r w:rsidRPr="00E33866"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  <w:t>Shangri-La the Fort</w:t>
                  </w:r>
                </w:p>
              </w:tc>
              <w:tc>
                <w:tcPr>
                  <w:tcW w:w="0" w:type="auto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auto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8717D4" w:rsidRPr="004336A1" w:rsidRDefault="008717D4" w:rsidP="004336A1">
                  <w:pPr>
                    <w:overflowPunct/>
                    <w:autoSpaceDE/>
                    <w:autoSpaceDN/>
                    <w:bidi w:val="0"/>
                    <w:adjustRightInd/>
                    <w:spacing w:line="360" w:lineRule="auto"/>
                    <w:jc w:val="both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4336A1" w:rsidRPr="004336A1" w:rsidTr="004336A1">
              <w:trPr>
                <w:trHeight w:val="675"/>
              </w:trPr>
              <w:tc>
                <w:tcPr>
                  <w:tcW w:w="0" w:type="auto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auto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8717D4" w:rsidRPr="00E33866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</w:pPr>
                  <w:r w:rsidRPr="00E33866"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  <w:t>Event Hall &amp; Food for 330 persons</w:t>
                  </w:r>
                </w:p>
              </w:tc>
              <w:tc>
                <w:tcPr>
                  <w:tcW w:w="0" w:type="auto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auto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</w:p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Consumable rate of</w:t>
                  </w:r>
                </w:p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proofErr w:type="spellStart"/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Php</w:t>
                  </w:r>
                  <w:proofErr w:type="spellEnd"/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 xml:space="preserve"> 900,000</w:t>
                  </w:r>
                </w:p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(USD 15,895.44)</w:t>
                  </w:r>
                </w:p>
              </w:tc>
              <w:tc>
                <w:tcPr>
                  <w:tcW w:w="0" w:type="auto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auto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Consumable rate of</w:t>
                  </w:r>
                </w:p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proofErr w:type="spellStart"/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Php</w:t>
                  </w:r>
                  <w:proofErr w:type="spellEnd"/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 xml:space="preserve"> 1,804,600</w:t>
                  </w:r>
                </w:p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(USD 31,872.13)</w:t>
                  </w:r>
                </w:p>
              </w:tc>
              <w:tc>
                <w:tcPr>
                  <w:tcW w:w="0" w:type="auto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auto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Consumable rate of</w:t>
                  </w:r>
                </w:p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Php1,000,000</w:t>
                  </w:r>
                </w:p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(USD 17,661.60)</w:t>
                  </w:r>
                </w:p>
              </w:tc>
              <w:tc>
                <w:tcPr>
                  <w:tcW w:w="0" w:type="auto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auto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8717D4" w:rsidRPr="004336A1" w:rsidRDefault="008717D4" w:rsidP="004336A1">
                  <w:pPr>
                    <w:overflowPunct/>
                    <w:autoSpaceDE/>
                    <w:autoSpaceDN/>
                    <w:bidi w:val="0"/>
                    <w:adjustRightInd/>
                    <w:spacing w:line="360" w:lineRule="auto"/>
                    <w:jc w:val="both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4336A1" w:rsidRPr="004336A1" w:rsidTr="004336A1">
              <w:trPr>
                <w:trHeight w:val="675"/>
              </w:trPr>
              <w:tc>
                <w:tcPr>
                  <w:tcW w:w="0" w:type="auto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auto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8717D4" w:rsidRPr="00E33866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</w:pPr>
                  <w:r w:rsidRPr="00E33866"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  <w:t>LED Wall</w:t>
                  </w:r>
                </w:p>
              </w:tc>
              <w:tc>
                <w:tcPr>
                  <w:tcW w:w="0" w:type="auto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auto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Led wall rental</w:t>
                  </w:r>
                </w:p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proofErr w:type="spellStart"/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Php</w:t>
                  </w:r>
                  <w:proofErr w:type="spellEnd"/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 xml:space="preserve"> 35,000</w:t>
                  </w:r>
                </w:p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(USD 618)</w:t>
                  </w:r>
                </w:p>
              </w:tc>
              <w:tc>
                <w:tcPr>
                  <w:tcW w:w="0" w:type="auto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auto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 xml:space="preserve">Led and </w:t>
                  </w:r>
                  <w:proofErr w:type="spellStart"/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audiou</w:t>
                  </w:r>
                  <w:proofErr w:type="spellEnd"/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 xml:space="preserve"> equipment rental</w:t>
                  </w:r>
                </w:p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proofErr w:type="spellStart"/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Php</w:t>
                  </w:r>
                  <w:proofErr w:type="spellEnd"/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 xml:space="preserve"> 11,600</w:t>
                  </w:r>
                </w:p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(USD 205)</w:t>
                  </w:r>
                </w:p>
              </w:tc>
              <w:tc>
                <w:tcPr>
                  <w:tcW w:w="0" w:type="auto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auto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</w:p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Not Included, outsourced by a 3rd party</w:t>
                  </w:r>
                </w:p>
              </w:tc>
              <w:tc>
                <w:tcPr>
                  <w:tcW w:w="0" w:type="auto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auto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8717D4" w:rsidRPr="004336A1" w:rsidRDefault="008717D4" w:rsidP="004336A1">
                  <w:pPr>
                    <w:overflowPunct/>
                    <w:autoSpaceDE/>
                    <w:autoSpaceDN/>
                    <w:bidi w:val="0"/>
                    <w:adjustRightInd/>
                    <w:spacing w:line="360" w:lineRule="auto"/>
                    <w:jc w:val="both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4336A1" w:rsidRPr="004336A1" w:rsidTr="00265A12">
              <w:trPr>
                <w:trHeight w:val="890"/>
              </w:trPr>
              <w:tc>
                <w:tcPr>
                  <w:tcW w:w="0" w:type="auto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auto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8717D4" w:rsidRPr="00E33866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</w:pPr>
                  <w:r w:rsidRPr="00E33866">
                    <w:rPr>
                      <w:rFonts w:ascii="David" w:hAnsi="David" w:cs="David"/>
                      <w:b/>
                      <w:bCs/>
                      <w:color w:val="auto"/>
                      <w:sz w:val="20"/>
                      <w:szCs w:val="20"/>
                    </w:rPr>
                    <w:t>Total Cost for 330 persons</w:t>
                  </w:r>
                </w:p>
              </w:tc>
              <w:tc>
                <w:tcPr>
                  <w:tcW w:w="0" w:type="auto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auto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</w:p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PHP 935,000</w:t>
                  </w:r>
                </w:p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(USD 16,513.44)</w:t>
                  </w:r>
                </w:p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0" w:type="auto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auto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PHP 1,816,200</w:t>
                  </w:r>
                </w:p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(USD 31,872.13)</w:t>
                  </w:r>
                </w:p>
              </w:tc>
              <w:tc>
                <w:tcPr>
                  <w:tcW w:w="0" w:type="auto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auto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  <w:rtl/>
                    </w:rPr>
                  </w:pPr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PHP 1,035,000</w:t>
                  </w:r>
                </w:p>
                <w:p w:rsidR="008717D4" w:rsidRPr="004336A1" w:rsidRDefault="008717D4" w:rsidP="00646A43">
                  <w:pPr>
                    <w:overflowPunct/>
                    <w:autoSpaceDE/>
                    <w:autoSpaceDN/>
                    <w:bidi w:val="0"/>
                    <w:adjustRightInd/>
                    <w:spacing w:line="276" w:lineRule="auto"/>
                    <w:jc w:val="center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  <w:r w:rsidRPr="004336A1"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  <w:t>(USD 17,661.60)</w:t>
                  </w:r>
                </w:p>
              </w:tc>
              <w:tc>
                <w:tcPr>
                  <w:tcW w:w="0" w:type="auto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auto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8717D4" w:rsidRPr="004336A1" w:rsidRDefault="008717D4" w:rsidP="004336A1">
                  <w:pPr>
                    <w:overflowPunct/>
                    <w:autoSpaceDE/>
                    <w:autoSpaceDN/>
                    <w:bidi w:val="0"/>
                    <w:adjustRightInd/>
                    <w:spacing w:line="360" w:lineRule="auto"/>
                    <w:jc w:val="both"/>
                    <w:textAlignment w:val="auto"/>
                    <w:rPr>
                      <w:rFonts w:ascii="David" w:hAnsi="David" w:cs="David"/>
                      <w:color w:val="auto"/>
                      <w:sz w:val="20"/>
                      <w:szCs w:val="20"/>
                    </w:rPr>
                  </w:pPr>
                </w:p>
              </w:tc>
            </w:tr>
          </w:tbl>
          <w:p w:rsidR="00F75A8B" w:rsidRDefault="00F75A8B" w:rsidP="004336A1">
            <w:pPr>
              <w:overflowPunct/>
              <w:autoSpaceDE/>
              <w:adjustRightInd/>
              <w:spacing w:line="360" w:lineRule="auto"/>
              <w:jc w:val="both"/>
              <w:rPr>
                <w:rFonts w:ascii="Arial" w:hAnsi="Arial" w:cs="David"/>
                <w:color w:val="000000"/>
                <w:sz w:val="20"/>
                <w:szCs w:val="20"/>
                <w:rtl/>
              </w:rPr>
            </w:pPr>
          </w:p>
          <w:p w:rsidR="00F75A8B" w:rsidRDefault="00F75A8B" w:rsidP="004336A1">
            <w:pPr>
              <w:overflowPunct/>
              <w:autoSpaceDE/>
              <w:adjustRightInd/>
              <w:spacing w:line="360" w:lineRule="auto"/>
              <w:jc w:val="both"/>
              <w:rPr>
                <w:rFonts w:ascii="Arial" w:hAnsi="Arial" w:cs="David"/>
                <w:color w:val="000000"/>
                <w:sz w:val="20"/>
                <w:szCs w:val="20"/>
                <w:rtl/>
              </w:rPr>
            </w:pPr>
          </w:p>
          <w:p w:rsidR="00F75A8B" w:rsidRDefault="00F75A8B" w:rsidP="004336A1">
            <w:pPr>
              <w:overflowPunct/>
              <w:autoSpaceDE/>
              <w:adjustRightInd/>
              <w:spacing w:line="360" w:lineRule="auto"/>
              <w:jc w:val="both"/>
              <w:rPr>
                <w:rFonts w:ascii="Arial" w:hAnsi="Arial" w:cs="David"/>
                <w:color w:val="000000"/>
                <w:sz w:val="20"/>
                <w:szCs w:val="20"/>
                <w:rtl/>
              </w:rPr>
            </w:pPr>
          </w:p>
          <w:p w:rsidR="004336A1" w:rsidRDefault="004336A1" w:rsidP="004336A1">
            <w:pPr>
              <w:overflowPunct/>
              <w:autoSpaceDE/>
              <w:adjustRightInd/>
              <w:spacing w:line="360" w:lineRule="auto"/>
              <w:jc w:val="both"/>
              <w:rPr>
                <w:rFonts w:ascii="Arial" w:hAnsi="Arial" w:cs="David"/>
                <w:color w:val="000000"/>
                <w:sz w:val="20"/>
                <w:szCs w:val="20"/>
              </w:rPr>
            </w:pPr>
            <w:r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lastRenderedPageBreak/>
              <w:t>אגף חו"ל ממליץ</w:t>
            </w:r>
            <w:r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 להתקשר עם </w:t>
            </w:r>
            <w:r w:rsidRPr="004336A1">
              <w:rPr>
                <w:rFonts w:ascii="David" w:hAnsi="David" w:cs="David"/>
                <w:color w:val="000000"/>
                <w:sz w:val="20"/>
                <w:szCs w:val="20"/>
                <w:rtl/>
              </w:rPr>
              <w:t>חברת</w:t>
            </w:r>
            <w:r w:rsidRPr="004336A1">
              <w:rPr>
                <w:rFonts w:ascii="David" w:hAnsi="David" w:cs="David"/>
                <w:color w:val="000000"/>
                <w:sz w:val="20"/>
                <w:szCs w:val="20"/>
              </w:rPr>
              <w:t xml:space="preserve">  </w:t>
            </w:r>
            <w:proofErr w:type="spellStart"/>
            <w:r w:rsidRPr="004336A1">
              <w:rPr>
                <w:rFonts w:ascii="David" w:hAnsi="David" w:cs="David"/>
                <w:color w:val="000000"/>
                <w:sz w:val="20"/>
                <w:szCs w:val="20"/>
              </w:rPr>
              <w:t>Dusit</w:t>
            </w:r>
            <w:proofErr w:type="spellEnd"/>
            <w:r w:rsidRPr="004336A1">
              <w:rPr>
                <w:rFonts w:ascii="David" w:hAnsi="David" w:cs="David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4336A1">
              <w:rPr>
                <w:rFonts w:ascii="David" w:hAnsi="David" w:cs="David"/>
                <w:color w:val="000000"/>
                <w:sz w:val="20"/>
                <w:szCs w:val="20"/>
              </w:rPr>
              <w:t>Thani</w:t>
            </w:r>
            <w:proofErr w:type="spellEnd"/>
            <w:r w:rsidRPr="004336A1">
              <w:rPr>
                <w:rFonts w:ascii="David" w:hAnsi="David" w:cs="David"/>
                <w:color w:val="000000"/>
                <w:sz w:val="20"/>
                <w:szCs w:val="20"/>
              </w:rPr>
              <w:t xml:space="preserve"> Manila</w:t>
            </w:r>
            <w:r>
              <w:rPr>
                <w:rFonts w:ascii="Arial" w:hAnsi="Arial" w:cs="David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David"/>
                <w:color w:val="000000"/>
                <w:sz w:val="20"/>
                <w:szCs w:val="20"/>
                <w:rtl/>
              </w:rPr>
              <w:t>שנתנה את ההצעה הזולה והמשתלמת למשרד.</w:t>
            </w:r>
          </w:p>
          <w:p w:rsidR="004336A1" w:rsidRDefault="004336A1" w:rsidP="004336A1">
            <w:pPr>
              <w:overflowPunct/>
              <w:autoSpaceDE/>
              <w:adjustRightInd/>
              <w:spacing w:line="360" w:lineRule="auto"/>
              <w:jc w:val="both"/>
              <w:rPr>
                <w:rFonts w:ascii="Arial" w:hAnsi="Arial" w:cs="David"/>
                <w:color w:val="000000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היקף התקשרות מבוקש: </w:t>
            </w:r>
            <w:r w:rsidRPr="004336A1">
              <w:rPr>
                <w:rFonts w:ascii="David" w:hAnsi="David" w:cs="David"/>
                <w:color w:val="000000"/>
                <w:sz w:val="20"/>
                <w:szCs w:val="20"/>
              </w:rPr>
              <w:t xml:space="preserve">PHP 935,000 </w:t>
            </w:r>
            <w:r w:rsidRPr="004336A1">
              <w:rPr>
                <w:rFonts w:ascii="David" w:hAnsi="David" w:cs="David"/>
                <w:color w:val="000000"/>
                <w:sz w:val="20"/>
                <w:szCs w:val="20"/>
                <w:rtl/>
              </w:rPr>
              <w:t>.</w:t>
            </w:r>
          </w:p>
          <w:p w:rsidR="009C24E7" w:rsidRPr="000A7734" w:rsidRDefault="004336A1" w:rsidP="00265A12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/>
                <w:color w:val="000000"/>
                <w:sz w:val="20"/>
                <w:szCs w:val="20"/>
                <w:rtl/>
              </w:rPr>
              <w:t>תנאי תשלום: 2</w:t>
            </w:r>
            <w:r w:rsidR="00E812BE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5</w:t>
            </w:r>
            <w:r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% </w:t>
            </w:r>
            <w:r w:rsidR="00E812BE" w:rsidRPr="00E812BE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עד ליום </w:t>
            </w:r>
            <w:r w:rsidR="00E812BE" w:rsidRPr="00E812BE">
              <w:rPr>
                <w:rFonts w:ascii="Arial" w:hAnsi="Arial" w:cs="David"/>
                <w:color w:val="auto"/>
                <w:sz w:val="20"/>
                <w:szCs w:val="20"/>
                <w:rtl/>
              </w:rPr>
              <w:t>27.9.2023</w:t>
            </w:r>
            <w:r w:rsidR="00E812BE" w:rsidRPr="00E812BE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,</w:t>
            </w:r>
            <w:r w:rsidRPr="00E812BE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ו-</w:t>
            </w:r>
            <w:r w:rsidR="00E812BE" w:rsidRPr="00E812BE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75</w:t>
            </w:r>
            <w:r w:rsidRPr="00E812BE">
              <w:rPr>
                <w:rFonts w:ascii="Arial" w:hAnsi="Arial" w:cs="David"/>
                <w:color w:val="auto"/>
                <w:sz w:val="20"/>
                <w:szCs w:val="20"/>
                <w:rtl/>
              </w:rPr>
              <w:t>% אחרי היריד</w:t>
            </w:r>
            <w:r w:rsidR="00E812BE" w:rsidRPr="00E812BE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ועד ליום </w:t>
            </w:r>
            <w:r w:rsidR="00E812BE" w:rsidRPr="00E812BE">
              <w:rPr>
                <w:rFonts w:ascii="Arial" w:hAnsi="Arial" w:cs="David"/>
                <w:color w:val="auto"/>
                <w:sz w:val="20"/>
                <w:szCs w:val="20"/>
                <w:rtl/>
              </w:rPr>
              <w:t>23.11.2023</w:t>
            </w:r>
            <w:r w:rsidRPr="00E812BE">
              <w:rPr>
                <w:rFonts w:ascii="Arial" w:hAnsi="Arial" w:cs="David"/>
                <w:color w:val="auto"/>
                <w:sz w:val="20"/>
                <w:szCs w:val="20"/>
                <w:rtl/>
              </w:rPr>
              <w:t>.</w:t>
            </w:r>
          </w:p>
        </w:tc>
      </w:tr>
    </w:tbl>
    <w:p w:rsidR="00DB179F" w:rsidRPr="000A7734" w:rsidRDefault="00E85A1A" w:rsidP="009627C4">
      <w:pPr>
        <w:pStyle w:val="a9"/>
        <w:ind w:left="0" w:hanging="144"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lastRenderedPageBreak/>
        <w:t xml:space="preserve">  </w:t>
      </w:r>
      <w:r w:rsidR="00DB179F">
        <w:rPr>
          <w:rFonts w:cs="David" w:hint="cs"/>
          <w:sz w:val="20"/>
          <w:szCs w:val="20"/>
          <w:rtl/>
        </w:rPr>
        <w:t>ה</w:t>
      </w:r>
      <w:r w:rsidR="00DB179F" w:rsidRPr="000A7734">
        <w:rPr>
          <w:rFonts w:cs="David" w:hint="cs"/>
          <w:sz w:val="20"/>
          <w:szCs w:val="20"/>
          <w:rtl/>
        </w:rPr>
        <w:t>חלטת הוועדה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DB179F" w:rsidRPr="000A7734" w:rsidTr="00FA4806">
        <w:trPr>
          <w:trHeight w:val="330"/>
        </w:trPr>
        <w:tc>
          <w:tcPr>
            <w:tcW w:w="9518" w:type="dxa"/>
          </w:tcPr>
          <w:p w:rsidR="00E812BE" w:rsidRPr="00E812BE" w:rsidRDefault="00E812BE" w:rsidP="00F75A8B">
            <w:pPr>
              <w:overflowPunct/>
              <w:autoSpaceDE/>
              <w:adjustRightInd/>
              <w:spacing w:line="360" w:lineRule="auto"/>
              <w:jc w:val="both"/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</w:pPr>
            <w:r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 xml:space="preserve">הוועדה מאשרת התקשרות עם </w:t>
            </w:r>
            <w:r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חברת</w:t>
            </w:r>
            <w:r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</w:t>
            </w:r>
            <w:r w:rsidRPr="00E812BE">
              <w:rPr>
                <w:rFonts w:ascii="Arial" w:hAnsi="Arial" w:cs="David"/>
                <w:b/>
                <w:bCs/>
                <w:color w:val="auto"/>
                <w:sz w:val="20"/>
                <w:szCs w:val="20"/>
              </w:rPr>
              <w:t xml:space="preserve"> </w:t>
            </w:r>
            <w:r w:rsidR="00E33866" w:rsidRPr="004336A1">
              <w:rPr>
                <w:rFonts w:ascii="David" w:hAnsi="David" w:cs="David"/>
                <w:color w:val="000000"/>
                <w:sz w:val="20"/>
                <w:szCs w:val="20"/>
              </w:rPr>
              <w:t> </w:t>
            </w:r>
            <w:proofErr w:type="spellStart"/>
            <w:r w:rsidR="00E33866" w:rsidRPr="00E33866">
              <w:rPr>
                <w:rFonts w:ascii="David" w:hAnsi="David" w:cs="David"/>
                <w:b/>
                <w:bCs/>
                <w:color w:val="000000"/>
                <w:sz w:val="20"/>
                <w:szCs w:val="20"/>
              </w:rPr>
              <w:t>Dusit</w:t>
            </w:r>
            <w:proofErr w:type="spellEnd"/>
            <w:r w:rsidR="00E33866" w:rsidRPr="00E33866">
              <w:rPr>
                <w:rFonts w:ascii="David" w:hAnsi="David" w:cs="David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E33866" w:rsidRPr="00E33866">
              <w:rPr>
                <w:rFonts w:ascii="David" w:hAnsi="David" w:cs="David"/>
                <w:b/>
                <w:bCs/>
                <w:color w:val="000000"/>
                <w:sz w:val="20"/>
                <w:szCs w:val="20"/>
              </w:rPr>
              <w:t>Thani</w:t>
            </w:r>
            <w:proofErr w:type="spellEnd"/>
            <w:r w:rsidR="00E33866" w:rsidRPr="00E33866">
              <w:rPr>
                <w:rFonts w:ascii="David" w:hAnsi="David" w:cs="David"/>
                <w:b/>
                <w:bCs/>
                <w:color w:val="000000"/>
                <w:sz w:val="20"/>
                <w:szCs w:val="20"/>
              </w:rPr>
              <w:t xml:space="preserve"> Manila</w:t>
            </w:r>
            <w:r w:rsidRPr="00E812BE">
              <w:rPr>
                <w:rFonts w:ascii="Arial" w:hAnsi="Arial" w:cs="David"/>
                <w:b/>
                <w:bCs/>
                <w:color w:val="auto"/>
                <w:sz w:val="20"/>
                <w:szCs w:val="20"/>
              </w:rPr>
              <w:t xml:space="preserve"> </w:t>
            </w:r>
            <w:r w:rsidRPr="00E812BE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לש</w:t>
            </w:r>
            <w:r w:rsidRPr="00E812BE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ם</w:t>
            </w:r>
            <w:r w:rsidRPr="00E812BE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 שכירת אולם, ציוד אור-קולי ומנות אוכל</w:t>
            </w:r>
            <w:r w:rsidRPr="00E812BE">
              <w:rPr>
                <w:rFonts w:ascii="Arial" w:hAnsi="Arial" w:cs="David"/>
                <w:b/>
                <w:bCs/>
                <w:color w:val="auto"/>
                <w:sz w:val="20"/>
                <w:szCs w:val="20"/>
              </w:rPr>
              <w:t xml:space="preserve"> (venue) </w:t>
            </w:r>
            <w:r w:rsidRPr="00E812BE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</w:t>
            </w:r>
            <w:r w:rsidRPr="00E812BE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עבור</w:t>
            </w:r>
            <w:r w:rsidRPr="00E812BE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אירוע</w:t>
            </w:r>
            <w:r w:rsidRPr="00E812BE">
              <w:rPr>
                <w:rFonts w:ascii="Arial" w:hAnsi="Arial" w:cs="David"/>
                <w:b/>
                <w:bCs/>
                <w:color w:val="auto"/>
                <w:sz w:val="20"/>
                <w:szCs w:val="20"/>
              </w:rPr>
              <w:t xml:space="preserve"> roadshow </w:t>
            </w:r>
            <w:r w:rsidR="00E33866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</w:t>
            </w:r>
            <w:r w:rsidRPr="00E812BE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המתקיים במנילה</w:t>
            </w:r>
            <w:r w:rsidRPr="00E812BE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, </w:t>
            </w:r>
            <w:r w:rsidRPr="00E812BE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פיליפינים </w:t>
            </w:r>
            <w:r w:rsidR="00F75A8B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בתאריך 22.11.2023</w:t>
            </w:r>
            <w:r w:rsidRPr="00E812BE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.</w:t>
            </w:r>
          </w:p>
          <w:p w:rsidR="00E812BE" w:rsidRDefault="00E812BE" w:rsidP="00E812BE">
            <w:pPr>
              <w:overflowPunct/>
              <w:autoSpaceDE/>
              <w:adjustRightInd/>
              <w:spacing w:line="360" w:lineRule="auto"/>
              <w:jc w:val="both"/>
              <w:rPr>
                <w:rFonts w:ascii="Arial" w:hAnsi="Arial" w:cs="David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 xml:space="preserve">תקופת ההתקשרות: מיום חתימה </w:t>
            </w:r>
            <w:proofErr w:type="spellStart"/>
            <w:r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>מורשי</w:t>
            </w:r>
            <w:proofErr w:type="spellEnd"/>
            <w:r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 xml:space="preserve"> החתימה על הזמנת העבודה ועד ליום 31.1</w:t>
            </w:r>
            <w:r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</w:rPr>
              <w:t>1</w:t>
            </w:r>
            <w:r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>.2023.</w:t>
            </w:r>
          </w:p>
          <w:p w:rsidR="00E812BE" w:rsidRDefault="00E812BE" w:rsidP="00E812BE">
            <w:pPr>
              <w:overflowPunct/>
              <w:autoSpaceDE/>
              <w:adjustRightInd/>
              <w:spacing w:line="360" w:lineRule="auto"/>
              <w:jc w:val="both"/>
              <w:rPr>
                <w:rFonts w:ascii="Arial" w:hAnsi="Arial" w:cs="David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>האישור בהתאם לתקנה 3(31)א לתקנות חובת המכרזים, כהצעה הזולה והמתאימה ביותר למשרד מבין שלוש ההצעות שהתקבלו.</w:t>
            </w:r>
          </w:p>
          <w:p w:rsidR="00E812BE" w:rsidRDefault="00E812BE" w:rsidP="00265A12">
            <w:pPr>
              <w:overflowPunct/>
              <w:autoSpaceDE/>
              <w:adjustRightInd/>
              <w:spacing w:line="360" w:lineRule="auto"/>
              <w:jc w:val="both"/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</w:pPr>
            <w:r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 xml:space="preserve">היקף  ההתקשרות: </w:t>
            </w:r>
            <w:r w:rsidR="00265A12" w:rsidRPr="00265A12">
              <w:rPr>
                <w:rFonts w:ascii="David" w:hAnsi="David" w:cs="David"/>
                <w:b/>
                <w:bCs/>
                <w:color w:val="000000"/>
                <w:sz w:val="20"/>
                <w:szCs w:val="20"/>
              </w:rPr>
              <w:t>PHP 935,000</w:t>
            </w:r>
            <w:r w:rsidR="00265A12" w:rsidRPr="00265A12">
              <w:rPr>
                <w:rFonts w:ascii="Arial" w:hAnsi="Arial" w:cs="David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265A12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</w:rPr>
              <w:t xml:space="preserve"> (</w:t>
            </w:r>
            <w:r w:rsidR="00265A12" w:rsidRPr="00265A12"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>שהם 63,010 ש"ח</w:t>
            </w:r>
            <w:r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 xml:space="preserve"> לפי שער של</w:t>
            </w:r>
            <w:r>
              <w:rPr>
                <w:rFonts w:ascii="Arial" w:hAnsi="Arial" w:cs="David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265A12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</w:rPr>
              <w:t>0.0674</w:t>
            </w:r>
            <w:r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 xml:space="preserve"> ש"</w:t>
            </w:r>
            <w:r w:rsidR="00265A12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</w:rPr>
              <w:t>ח</w:t>
            </w:r>
            <w:r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 xml:space="preserve"> ל</w:t>
            </w:r>
            <w:proofErr w:type="spellStart"/>
            <w:r w:rsidR="00265A12">
              <w:rPr>
                <w:rFonts w:ascii="Arial" w:hAnsi="Arial" w:cs="David"/>
                <w:b/>
                <w:bCs/>
                <w:color w:val="000000"/>
                <w:sz w:val="20"/>
                <w:szCs w:val="20"/>
              </w:rPr>
              <w:t>php</w:t>
            </w:r>
            <w:proofErr w:type="spellEnd"/>
            <w:r w:rsidR="00265A12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 xml:space="preserve"> </w:t>
            </w:r>
            <w:r w:rsidR="00265A12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</w:rPr>
              <w:t>מיום</w:t>
            </w:r>
            <w:r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 xml:space="preserve"> </w:t>
            </w:r>
            <w:r w:rsidR="00265A12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</w:rPr>
              <w:t>6.9.23)</w:t>
            </w:r>
          </w:p>
          <w:p w:rsidR="00DB179F" w:rsidRPr="00E812BE" w:rsidRDefault="00E812BE" w:rsidP="00E812BE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sz w:val="20"/>
                <w:szCs w:val="20"/>
                <w:rtl/>
              </w:rPr>
            </w:pPr>
            <w:r w:rsidRPr="00E812BE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הערות:  אין לראות בפרוטוקול זה התקשרות או התחייבות להתקשרות כלפי הספק. לצורך מימוש אישור ועדת מכרזים, יש לערוך הסכם שיחתם על ידי </w:t>
            </w:r>
            <w:proofErr w:type="spellStart"/>
            <w:r w:rsidRPr="00E812BE">
              <w:rPr>
                <w:rFonts w:ascii="Arial" w:hAnsi="Arial" w:cs="David"/>
                <w:color w:val="000000"/>
                <w:sz w:val="20"/>
                <w:szCs w:val="20"/>
                <w:rtl/>
              </w:rPr>
              <w:t>מורשי</w:t>
            </w:r>
            <w:proofErr w:type="spellEnd"/>
            <w:r w:rsidRPr="00E812BE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 החתימה המוסמכים לחייב את המשרד/ הנציגות. בלא הסכם חתום כנדרש לעיל, לא ניתן להתחיל במתן השירותים ו/או קבלת הטובין</w:t>
            </w:r>
          </w:p>
        </w:tc>
      </w:tr>
    </w:tbl>
    <w:p w:rsidR="00DB179F" w:rsidRPr="000A7734" w:rsidRDefault="00DB179F" w:rsidP="009627C4">
      <w:pPr>
        <w:pStyle w:val="a9"/>
        <w:keepNext/>
        <w:rPr>
          <w:rFonts w:cs="David"/>
          <w:sz w:val="20"/>
          <w:szCs w:val="20"/>
          <w:rtl/>
        </w:rPr>
      </w:pPr>
      <w:r w:rsidRPr="000A7734">
        <w:rPr>
          <w:rFonts w:cs="David"/>
          <w:sz w:val="20"/>
          <w:szCs w:val="20"/>
          <w:rtl/>
        </w:rPr>
        <w:t>חתימת חברי הו</w:t>
      </w:r>
      <w:r w:rsidRPr="000A7734">
        <w:rPr>
          <w:rFonts w:cs="David" w:hint="cs"/>
          <w:sz w:val="20"/>
          <w:szCs w:val="20"/>
          <w:rtl/>
        </w:rPr>
        <w:t>ו</w:t>
      </w:r>
      <w:r w:rsidRPr="000A7734">
        <w:rPr>
          <w:rFonts w:cs="David"/>
          <w:sz w:val="20"/>
          <w:szCs w:val="20"/>
          <w:rtl/>
        </w:rPr>
        <w:t>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"/>
        <w:gridCol w:w="2612"/>
        <w:gridCol w:w="2919"/>
        <w:gridCol w:w="3147"/>
      </w:tblGrid>
      <w:tr w:rsidR="00956A2B" w:rsidRPr="000A7734" w:rsidTr="00956A2B">
        <w:trPr>
          <w:trHeight w:val="384"/>
        </w:trPr>
        <w:tc>
          <w:tcPr>
            <w:tcW w:w="921" w:type="dxa"/>
            <w:tcBorders>
              <w:bottom w:val="single" w:sz="4" w:space="0" w:color="auto"/>
            </w:tcBorders>
          </w:tcPr>
          <w:p w:rsidR="00956A2B" w:rsidRPr="000A7734" w:rsidRDefault="00956A2B" w:rsidP="00956A2B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612" w:type="dxa"/>
            <w:shd w:val="clear" w:color="auto" w:fill="EEECE1"/>
            <w:vAlign w:val="center"/>
          </w:tcPr>
          <w:p w:rsidR="00956A2B" w:rsidRDefault="00956A2B" w:rsidP="00956A2B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</w:rPr>
            </w:pPr>
            <w:r>
              <w:rPr>
                <w:rFonts w:ascii="Arial" w:hAnsi="Arial" w:cs="David"/>
                <w:b/>
                <w:bCs/>
                <w:sz w:val="20"/>
                <w:szCs w:val="20"/>
                <w:rtl/>
              </w:rPr>
              <w:t>מ"מ יושב ראש</w:t>
            </w:r>
          </w:p>
        </w:tc>
        <w:tc>
          <w:tcPr>
            <w:tcW w:w="2919" w:type="dxa"/>
            <w:shd w:val="clear" w:color="auto" w:fill="EEECE1"/>
            <w:vAlign w:val="center"/>
          </w:tcPr>
          <w:p w:rsidR="00956A2B" w:rsidRDefault="00956A2B" w:rsidP="00956A2B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Arial" w:hAnsi="Arial" w:cs="David"/>
                <w:b/>
                <w:bCs/>
                <w:sz w:val="20"/>
                <w:szCs w:val="20"/>
                <w:rtl/>
              </w:rPr>
              <w:t>חשב המשרד</w:t>
            </w:r>
          </w:p>
        </w:tc>
        <w:tc>
          <w:tcPr>
            <w:tcW w:w="3147" w:type="dxa"/>
            <w:shd w:val="clear" w:color="auto" w:fill="EEECE1"/>
            <w:vAlign w:val="center"/>
          </w:tcPr>
          <w:p w:rsidR="00956A2B" w:rsidRDefault="00956A2B" w:rsidP="00956A2B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Arial" w:hAnsi="Arial" w:cs="David"/>
                <w:b/>
                <w:bCs/>
                <w:sz w:val="20"/>
                <w:szCs w:val="20"/>
                <w:rtl/>
              </w:rPr>
              <w:t>יועץ משפטי</w:t>
            </w:r>
          </w:p>
        </w:tc>
      </w:tr>
      <w:tr w:rsidR="00956A2B" w:rsidRPr="000A7734" w:rsidTr="00956A2B">
        <w:trPr>
          <w:trHeight w:val="276"/>
        </w:trPr>
        <w:tc>
          <w:tcPr>
            <w:tcW w:w="921" w:type="dxa"/>
            <w:shd w:val="clear" w:color="auto" w:fill="EEECE1"/>
            <w:vAlign w:val="center"/>
          </w:tcPr>
          <w:p w:rsidR="00956A2B" w:rsidRPr="000A7734" w:rsidRDefault="00956A2B" w:rsidP="00956A2B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2612" w:type="dxa"/>
            <w:vAlign w:val="center"/>
          </w:tcPr>
          <w:p w:rsidR="00956A2B" w:rsidRDefault="00956A2B" w:rsidP="00956A2B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/>
                <w:sz w:val="20"/>
                <w:szCs w:val="20"/>
                <w:rtl/>
              </w:rPr>
              <w:t>אלון שמר</w:t>
            </w:r>
          </w:p>
        </w:tc>
        <w:tc>
          <w:tcPr>
            <w:tcW w:w="2919" w:type="dxa"/>
            <w:vAlign w:val="center"/>
          </w:tcPr>
          <w:p w:rsidR="00956A2B" w:rsidRDefault="00683A1D" w:rsidP="00956A2B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ימימה שוורץ קניגסבוך</w:t>
            </w:r>
          </w:p>
        </w:tc>
        <w:tc>
          <w:tcPr>
            <w:tcW w:w="3147" w:type="dxa"/>
            <w:vAlign w:val="center"/>
          </w:tcPr>
          <w:p w:rsidR="00956A2B" w:rsidRDefault="00956A2B" w:rsidP="00956A2B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/>
                <w:sz w:val="20"/>
                <w:szCs w:val="20"/>
                <w:rtl/>
              </w:rPr>
              <w:t>עו"ד יעל הריס</w:t>
            </w:r>
          </w:p>
        </w:tc>
      </w:tr>
      <w:tr w:rsidR="00DB179F" w:rsidRPr="000A7734" w:rsidTr="00956A2B">
        <w:trPr>
          <w:trHeight w:val="280"/>
        </w:trPr>
        <w:tc>
          <w:tcPr>
            <w:tcW w:w="921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2612" w:type="dxa"/>
          </w:tcPr>
          <w:p w:rsidR="00DB179F" w:rsidRPr="00285CD1" w:rsidRDefault="00DB179F" w:rsidP="00776D2F">
            <w:pPr>
              <w:tabs>
                <w:tab w:val="left" w:pos="650"/>
              </w:tabs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919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14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tr w:rsidR="00DB179F" w:rsidRPr="000A7734" w:rsidTr="00956A2B">
        <w:trPr>
          <w:trHeight w:val="428"/>
        </w:trPr>
        <w:tc>
          <w:tcPr>
            <w:tcW w:w="921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חתימה</w:t>
            </w:r>
          </w:p>
        </w:tc>
        <w:tc>
          <w:tcPr>
            <w:tcW w:w="2612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919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14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</w:tbl>
    <w:p w:rsidR="00DB179F" w:rsidRDefault="00DB179F" w:rsidP="00DB179F">
      <w:pPr>
        <w:tabs>
          <w:tab w:val="left" w:pos="6179"/>
        </w:tabs>
        <w:jc w:val="right"/>
        <w:rPr>
          <w:rFonts w:cs="David"/>
          <w:b/>
          <w:bCs/>
          <w:color w:val="000000"/>
          <w:sz w:val="26"/>
          <w:szCs w:val="26"/>
          <w:u w:val="double"/>
          <w:rtl/>
        </w:rPr>
      </w:pPr>
    </w:p>
    <w:sectPr w:rsidR="00DB179F" w:rsidSect="00EF6F9F">
      <w:headerReference w:type="default" r:id="rId8"/>
      <w:footerReference w:type="default" r:id="rId9"/>
      <w:endnotePr>
        <w:numFmt w:val="lowerLetter"/>
      </w:endnotePr>
      <w:pgSz w:w="11906" w:h="16838"/>
      <w:pgMar w:top="720" w:right="720" w:bottom="720" w:left="720" w:header="720" w:footer="720" w:gutter="0"/>
      <w:cols w:space="720"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6A2B" w:rsidRDefault="00956A2B">
      <w:r>
        <w:separator/>
      </w:r>
    </w:p>
  </w:endnote>
  <w:endnote w:type="continuationSeparator" w:id="0">
    <w:p w:rsidR="00956A2B" w:rsidRDefault="00956A2B">
      <w:r>
        <w:continuationSeparator/>
      </w:r>
    </w:p>
  </w:endnote>
  <w:endnote w:type="continuationNotice" w:id="1">
    <w:p w:rsidR="00F75A8B" w:rsidRDefault="00F75A8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otype Hadassah"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Default="00776D2F" w:rsidP="001B727F">
    <w:pPr>
      <w:pStyle w:val="a4"/>
      <w:jc w:val="right"/>
      <w:rPr>
        <w:rtl/>
        <w:cs/>
      </w:rPr>
    </w:pPr>
  </w:p>
  <w:p w:rsidR="00776D2F" w:rsidRDefault="00776D2F" w:rsidP="001B727F">
    <w:pPr>
      <w:pStyle w:val="a4"/>
    </w:pPr>
  </w:p>
  <w:p w:rsidR="00776D2F" w:rsidRPr="00B0194F" w:rsidRDefault="007D6D51" w:rsidP="001B727F">
    <w:pPr>
      <w:pStyle w:val="a4"/>
    </w:pPr>
    <w:r>
      <w:rPr>
        <w:noProof/>
        <w:lang w:eastAsia="en-US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90805</wp:posOffset>
          </wp:positionV>
          <wp:extent cx="1007745" cy="394335"/>
          <wp:effectExtent l="0" t="0" r="0" b="0"/>
          <wp:wrapNone/>
          <wp:docPr id="2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394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>
              <wp:simplePos x="0" y="0"/>
              <wp:positionH relativeFrom="column">
                <wp:posOffset>989965</wp:posOffset>
              </wp:positionH>
              <wp:positionV relativeFrom="paragraph">
                <wp:posOffset>15240</wp:posOffset>
              </wp:positionV>
              <wp:extent cx="5064760" cy="521335"/>
              <wp:effectExtent l="0" t="0" r="0" b="0"/>
              <wp:wrapNone/>
              <wp:docPr id="1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064760" cy="5213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6D2F" w:rsidRPr="00747027" w:rsidRDefault="00776D2F" w:rsidP="00EE24CF">
                          <w:pPr>
                            <w:bidi w:val="0"/>
                            <w:spacing w:line="360" w:lineRule="auto"/>
                            <w:jc w:val="right"/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</w:rPr>
                          </w:pP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בנק ישראל 5, </w:t>
                          </w:r>
                          <w:r w:rsidR="00EE24CF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ת.ד. 1018 ירושלים 9100900 |  טל</w:t>
                          </w:r>
                          <w:r w:rsidR="00EE24CF">
                            <w:rPr>
                              <w:rFonts w:ascii="Arial" w:hAnsi="Arial" w:cs="Arial" w:hint="cs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: 02-6664233 פקס: 02-6664410</w:t>
                          </w: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 </w:t>
                          </w:r>
                        </w:p>
                        <w:p w:rsidR="00776D2F" w:rsidRPr="005F5CE9" w:rsidRDefault="00C973D0" w:rsidP="00E33866">
                          <w:pPr>
                            <w:bidi w:val="0"/>
                            <w:spacing w:line="360" w:lineRule="auto"/>
                            <w:jc w:val="right"/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</w:pPr>
                          <w:hyperlink r:id="rId2" w:history="1">
                            <w:r w:rsidR="00E33866" w:rsidRPr="00802939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sz w:val="20"/>
                                <w:szCs w:val="20"/>
                              </w:rPr>
                              <w:t>odely@tourism.gov.il</w:t>
                            </w:r>
                          </w:hyperlink>
                          <w:r w:rsidR="00776D2F" w:rsidRPr="005F5CE9"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  <w:t xml:space="preserve">   | </w:t>
                          </w:r>
                          <w:hyperlink r:id="rId3" w:history="1">
                            <w:r w:rsidR="00776D2F" w:rsidRPr="00747027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www.tourism.gov.il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7.95pt;margin-top:1.2pt;width:398.8pt;height:41.05pt;flip:x;z-index:25165772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" stroked="f">
              <v:textbox style="mso-fit-shape-to-text:t">
                <w:txbxContent>
                  <w:p w:rsidR="00776D2F" w:rsidRPr="00747027" w:rsidRDefault="00776D2F" w:rsidP="00EE24CF">
                    <w:pPr>
                      <w:bidi w:val="0"/>
                      <w:spacing w:line="360" w:lineRule="auto"/>
                      <w:jc w:val="right"/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</w:rPr>
                    </w:pP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בנק ישראל 5, </w:t>
                    </w:r>
                    <w:r w:rsidR="00EE24CF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ת.ד. 1018 ירושלים 9100900 |  טל</w:t>
                    </w:r>
                    <w:r w:rsidR="00EE24CF">
                      <w:rPr>
                        <w:rFonts w:ascii="Arial" w:hAnsi="Arial" w:cs="Arial" w:hint="cs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: 02-6664233 פקס: 02-6664410</w:t>
                    </w: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 </w:t>
                    </w:r>
                  </w:p>
                  <w:p w:rsidR="00776D2F" w:rsidRPr="005F5CE9" w:rsidRDefault="00F75A8B" w:rsidP="00E33866">
                    <w:pPr>
                      <w:bidi w:val="0"/>
                      <w:spacing w:line="360" w:lineRule="auto"/>
                      <w:jc w:val="right"/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</w:pPr>
                    <w:hyperlink r:id="rId4" w:history="1">
                      <w:r w:rsidR="00E33866" w:rsidRPr="00802939">
                        <w:rPr>
                          <w:rStyle w:val="Hyperlink"/>
                          <w:rFonts w:ascii="Calibri" w:hAnsi="Calibri"/>
                          <w:b/>
                          <w:bCs/>
                          <w:sz w:val="20"/>
                          <w:szCs w:val="20"/>
                        </w:rPr>
                        <w:t>odely@tourism.gov.il</w:t>
                      </w:r>
                    </w:hyperlink>
                    <w:r w:rsidR="00776D2F" w:rsidRPr="005F5CE9"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  <w:t xml:space="preserve">   | </w:t>
                    </w:r>
                    <w:hyperlink r:id="rId5" w:history="1">
                      <w:r w:rsidR="00776D2F" w:rsidRPr="00747027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www.tourism.gov.il</w:t>
                      </w:r>
                    </w:hyperlink>
                  </w:p>
                </w:txbxContent>
              </v:textbox>
            </v:shape>
          </w:pict>
        </mc:Fallback>
      </mc:AlternateContent>
    </w:r>
  </w:p>
  <w:p w:rsidR="00776D2F" w:rsidRPr="001B727F" w:rsidRDefault="00776D2F" w:rsidP="001B727F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6A2B" w:rsidRDefault="00956A2B">
      <w:r>
        <w:separator/>
      </w:r>
    </w:p>
  </w:footnote>
  <w:footnote w:type="continuationSeparator" w:id="0">
    <w:p w:rsidR="00956A2B" w:rsidRDefault="00956A2B">
      <w:r>
        <w:continuationSeparator/>
      </w:r>
    </w:p>
  </w:footnote>
  <w:footnote w:type="continuationNotice" w:id="1">
    <w:p w:rsidR="00F75A8B" w:rsidRDefault="00F75A8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Pr="00EE24CF" w:rsidRDefault="007D6D51" w:rsidP="00EE24CF">
    <w:pPr>
      <w:pStyle w:val="a3"/>
      <w:rPr>
        <w:rtl/>
      </w:rPr>
    </w:pPr>
    <w:r>
      <w:rPr>
        <w:noProof/>
        <w:lang w:eastAsia="en-U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-9525</wp:posOffset>
          </wp:positionH>
          <wp:positionV relativeFrom="paragraph">
            <wp:posOffset>-342900</wp:posOffset>
          </wp:positionV>
          <wp:extent cx="6742430" cy="624840"/>
          <wp:effectExtent l="0" t="0" r="0" b="0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2430" cy="624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6766F"/>
    <w:multiLevelType w:val="hybridMultilevel"/>
    <w:tmpl w:val="9AC280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DB5E52"/>
    <w:multiLevelType w:val="hybridMultilevel"/>
    <w:tmpl w:val="9A4AAFFC"/>
    <w:lvl w:ilvl="0" w:tplc="3C16AA66">
      <w:start w:val="1"/>
      <w:numFmt w:val="decimal"/>
      <w:lvlText w:val="%1."/>
      <w:lvlJc w:val="left"/>
      <w:pPr>
        <w:ind w:left="5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1" w:hanging="360"/>
      </w:pPr>
    </w:lvl>
    <w:lvl w:ilvl="2" w:tplc="0409001B" w:tentative="1">
      <w:start w:val="1"/>
      <w:numFmt w:val="lowerRoman"/>
      <w:lvlText w:val="%3."/>
      <w:lvlJc w:val="right"/>
      <w:pPr>
        <w:ind w:left="1981" w:hanging="180"/>
      </w:pPr>
    </w:lvl>
    <w:lvl w:ilvl="3" w:tplc="0409000F" w:tentative="1">
      <w:start w:val="1"/>
      <w:numFmt w:val="decimal"/>
      <w:lvlText w:val="%4."/>
      <w:lvlJc w:val="left"/>
      <w:pPr>
        <w:ind w:left="2701" w:hanging="360"/>
      </w:pPr>
    </w:lvl>
    <w:lvl w:ilvl="4" w:tplc="04090019" w:tentative="1">
      <w:start w:val="1"/>
      <w:numFmt w:val="lowerLetter"/>
      <w:lvlText w:val="%5."/>
      <w:lvlJc w:val="left"/>
      <w:pPr>
        <w:ind w:left="3421" w:hanging="360"/>
      </w:pPr>
    </w:lvl>
    <w:lvl w:ilvl="5" w:tplc="0409001B" w:tentative="1">
      <w:start w:val="1"/>
      <w:numFmt w:val="lowerRoman"/>
      <w:lvlText w:val="%6."/>
      <w:lvlJc w:val="right"/>
      <w:pPr>
        <w:ind w:left="4141" w:hanging="180"/>
      </w:pPr>
    </w:lvl>
    <w:lvl w:ilvl="6" w:tplc="0409000F" w:tentative="1">
      <w:start w:val="1"/>
      <w:numFmt w:val="decimal"/>
      <w:lvlText w:val="%7."/>
      <w:lvlJc w:val="left"/>
      <w:pPr>
        <w:ind w:left="4861" w:hanging="360"/>
      </w:pPr>
    </w:lvl>
    <w:lvl w:ilvl="7" w:tplc="04090019" w:tentative="1">
      <w:start w:val="1"/>
      <w:numFmt w:val="lowerLetter"/>
      <w:lvlText w:val="%8."/>
      <w:lvlJc w:val="left"/>
      <w:pPr>
        <w:ind w:left="5581" w:hanging="360"/>
      </w:pPr>
    </w:lvl>
    <w:lvl w:ilvl="8" w:tplc="0409001B" w:tentative="1">
      <w:start w:val="1"/>
      <w:numFmt w:val="lowerRoman"/>
      <w:lvlText w:val="%9."/>
      <w:lvlJc w:val="right"/>
      <w:pPr>
        <w:ind w:left="6301" w:hanging="180"/>
      </w:pPr>
    </w:lvl>
  </w:abstractNum>
  <w:abstractNum w:abstractNumId="2" w15:restartNumberingAfterBreak="0">
    <w:nsid w:val="6CBA7C9C"/>
    <w:multiLevelType w:val="hybridMultilevel"/>
    <w:tmpl w:val="8DF8C7E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numFmt w:val="lowerLetter"/>
    <w:endnote w:id="-1"/>
    <w:endnote w:id="0"/>
    <w:endnote w:id="1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c1aacaf6ae2a47d28118ad1cf9db97c0_0" w:val="&lt;?xml version=&quot;1.0&quot; encoding=&quot;utf-8&quot;?&gt;&lt;DocumentItem&gt;&lt;![CDATA[&lt;diffgr:diffgram xmlns:diffgr=&quot;urn:schemas-microsoft-com:xml-diffgram-v1&quot; DirtyCDocDataSet=&quot;True&quot; xmlns:msdata=&quot;urn:schemas-microsoft-com:xml-msdata&quot;&gt;&lt;CDocDataSet xmlns=&quot;http://tempuri.org/CDocDataSet.xsd&quot;&gt;&lt;Docs diffgr:id=&quot;Docs1&quot; msdata:rowOrder=&quot;0&quot; diffgr:hasChanges=&quot;modified&quot;&gt;&lt;DocID&gt;-63313186&lt;/DocID&gt;&lt;DocType&gt;2&lt;/DocType&gt;&lt;TStamp&gt;0&lt;/TStamp&gt;&lt;CreatedOn&gt;2023-09-06T11:11:40.6624812+03:00&lt;/CreatedOn&gt;&lt;CreatedBy&gt;222&lt;/CreatedBy&gt;&lt;FromUser&gt;222&lt;/FromUser&gt;&lt;CreateByDelegate&gt;222&lt;/CreateByDelegate&gt;&lt;ModifiedOn&gt;2023-09-06T11:11:40.6624812+03:00&lt;/ModifiedOn&gt;&lt;ModifiedBy&gt;222&lt;/ModifiedBy&gt;&lt;Subject&gt;בקשה לשכירת בית מלון Dusit Thani Manila  לטובת אירוע RoadShow  שלשכת פיליפינים מארגנת&amp;gt;&amp;gt;&lt;/Subject&gt;&lt;DescriptionText /&gt;&lt;DescriptionHTML /&gt;&lt;Reference&gt;c1aacaf6ae2a47d28118ad1cf9db97c0&lt;/Reference&gt;&lt;Priority&gt;2&lt;/Priority&gt;&lt;StartDate&gt;2023-09-06T11:11:40.6624812+03:00&lt;/StartDate&gt;&lt;Status&gt;11&lt;/Status&gt;&lt;StatusDate&gt;2023-09-06T11:11:40.6624812+03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true&lt;/UserDelegatePrivacy&gt;&lt;AttachmentCount&gt;0&lt;/AttachmentCount&gt;&lt;MinutedBy&gt;222&lt;/MinutedBy&gt;&lt;EndDate&gt;9999-12-31T23:59:59.9999999+02:00&lt;/EndDate&gt;&lt;DecidedBy /&gt;&lt;DecidedOn&gt;2016-08-14T08:33:16.8054759+03:00&lt;/DecidedOn&gt;&lt;DueDate&gt;2023-09-06T11:11:40.6624812+03:00&lt;/DueDate&gt;&lt;IsDirty&gt;false&lt;/IsDirty&gt;&lt;FolderID&gt;100&lt;/FolderID&gt;&lt;FolderName&gt;ActionBox&lt;/FolderName&gt;&lt;NotifyModified&gt;true&lt;/NotifyModified&gt;&lt;NotifyClosed&gt;true&lt;/NotifyClosed&gt;&lt;NotifyClosedByRecipients&gt;tru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SendMailOptions&gt;1&lt;/SendMailOptions&gt;&lt;CanFreeze&gt;false&lt;/CanFreeze&gt;&lt;CanCancel&gt;false&lt;/CanCancel&gt;&lt;CanStart&gt;false&lt;/CanStart&gt;&lt;/Docs&gt;&lt;Users diffgr:id=&quot;Users1&quot; msdata:rowOrder=&quot;0&quot;&gt;&lt;PrincipalID&gt;957&lt;/PrincipalID&gt;&lt;PrincipalName&gt;Shahar Davidovich&lt;/PrincipalName&gt;&lt;Email&gt;Shahar_D@Top-s.co.il&lt;/Email&gt;&lt;/Users&gt;&lt;Users diffgr:id=&quot;Users2&quot; msdata:rowOrder=&quot;1&quot;&gt;&lt;PrincipalID&gt;6&lt;/PrincipalID&gt;&lt;PrincipalName&gt;אזולאי אלון&lt;/PrincipalName&gt;&lt;Email&gt;alona@tourism.gov.il&lt;/Email&gt;&lt;/Users&gt;&lt;Users diffgr:id=&quot;Users3&quot; msdata:rowOrder=&quot;2&quot;&gt;&lt;PrincipalID&gt;100&lt;/PrincipalID&gt;&lt;PrincipalName&gt;קריכלי דיאנה&lt;/PrincipalName&gt;&lt;Email&gt;dianak@tourism.gov.il&lt;/Email&gt;&lt;/Users&gt;&lt;Users diffgr:id=&quot;Users4&quot; msdata:rowOrder=&quot;3&quot;&gt;&lt;PrincipalID&gt;4&lt;/PrincipalID&gt;&lt;TStamp&gt;0&lt;/TStamp&gt;&lt;PrincipalName&gt;פרש אלי&lt;/PrincipalName&gt;&lt;PrincipalType&gt;1&lt;/PrincipalType&gt;&lt;JobTitle /&gt;&lt;Department /&gt;&lt;Email&gt;EliP@tourism.gov.il&lt;/Email&gt;&lt;/Users&gt;&lt;Users diffgr:id=&quot;Users5&quot; msdata:rowOrder=&quot;4&quot;&gt;&lt;PrincipalID&gt;222&lt;/PrincipalID&gt;&lt;PrincipalName&gt;ועדת מכרזים משרד התיירות&lt;/PrincipalName&gt;&lt;Email&gt;michrazim@tourism.gov.il&lt;/Email&gt;&lt;/Users&gt;&lt;Rights diffgr:id=&quot;Rights1&quot; msdata:rowOrder=&quot;0&quot;&gt;&lt;PrincipalID&gt;222&lt;/PrincipalID&gt;&lt;Right&gt;1&lt;/Right&gt;&lt;/Rights&gt;&lt;DocParents diffgr:id=&quot;DocParents1&quot; msdata:rowOrder=&quot;0&quot; diffgr:hasChanges=&quot;inserted&quot;&gt;&lt;ParentID&gt;17741&lt;/ParentID&gt;&lt;Subject&gt;בקשה לשכירת בית מלון Dusit Thani Manila  לטובת אירוע RoadShow  שלשכת פיליפינים מארגנת&lt;/Subject&gt;&lt;CanView&gt;true&lt;/CanView&gt;&lt;StartDate&gt;2023-11-22T00:00:00+02:00&lt;/StartDate&gt;&lt;DocType&gt;1&lt;/DocType&gt;&lt;Reference&gt;5882fa81dcf446a2a3f6d8f02f27db29&lt;/Reference&gt;&lt;/DocParents&gt;&lt;CustomFields diffgr:id=&quot;CustomFields1&quot; msdata:rowOrder=&quot;0&quot; diffgr:hasChanges=&quot;modified&quot;&gt;&lt;DocID&gt;-63313186&lt;/DocID&gt;&lt;FieldID&gt;34&lt;/FieldID&gt;&lt;PrincipalID&gt;0&lt;/PrincipalID&gt;&lt;DateValue&gt;2023-09-27T00:00:00+03:00&lt;/DateValue&gt;&lt;FieldName&gt;תחילת תקופת התקשרות&lt;/FieldName&gt;&lt;FieldDisplayString&gt;27/09/2023 00:00&lt;/FieldDisplayString&gt;&lt;FieldUsage&gt;1&lt;/FieldUsage&gt;&lt;FieldDataType&gt;2&lt;/FieldDataType&gt;&lt;/CustomFields&gt;&lt;CustomFields diffgr:id=&quot;CustomFields2&quot; msdata:rowOrder=&quot;1&quot; diffgr:hasChanges=&quot;modified&quot;&gt;&lt;DocID&gt;-63313186&lt;/DocID&gt;&lt;FieldID&gt;35&lt;/FieldID&gt;&lt;PrincipalID&gt;0&lt;/PrincipalID&gt;&lt;StringValue&gt;63,010  ש&quot;ח&lt;/StringValue&gt;&lt;FieldName&gt;היקף התקשרות (ש&quot;ח\$\€ יש להמיר לשקלים)&lt;/FieldName&gt;&lt;FieldDisplayString&gt;63,010  ש&quot;ח&lt;/FieldDisplayString&gt;&lt;FieldUsage&gt;1&lt;/FieldUsage&gt;&lt;FieldDataType&gt;4&lt;/FieldDataType&gt;&lt;/CustomFields&gt;&lt;CustomFields diffgr:id=&quot;CustomFields3&quot; msdata:rowOrder=&quot;2&quot; diffgr:hasChanges=&quot;modified&quot;&gt;&lt;DocID&gt;-63313186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4&quot; msdata:rowOrder=&quot;3&quot; diffgr:hasChanges=&quot;modified&quot;&gt;&lt;DocID&gt;-63313186&lt;/DocID&gt;&lt;FieldID&gt;32&lt;/FieldID&gt;&lt;PrincipalID&gt;0&lt;/PrincipalID&gt;&lt;StringValue&gt;פיליפינים&lt;/StringValue&gt;&lt;FieldName&gt;מדינה&lt;/FieldName&gt;&lt;FieldDisplayString&gt;פיליפינים&lt;/FieldDisplayString&gt;&lt;FieldUsage&gt;1&lt;/FieldUsage&gt;&lt;FieldDataType&gt;4&lt;/FieldDataType&gt;&lt;/CustomFields&gt;&lt;CustomFields diffgr:id=&quot;CustomFields5&quot; msdata:rowOrder=&quot;4&quot; diffgr:hasChanges=&quot;modified&quot;&gt;&lt;DocID&gt;-63313186&lt;/DocID&gt;&lt;FieldID&gt;39&lt;/FieldID&gt;&lt;PrincipalID&gt;0&lt;/PrincipalID&gt;&lt;StringValue&gt;Dusit Thani Manila&lt;/StringValue&gt;&lt;FieldName&gt;שם הספק&lt;/FieldName&gt;&lt;FieldDisplayString&gt;Dusit Thani Manila&lt;/FieldDisplayString&gt;&lt;FieldUsage&gt;1&lt;/FieldUsage&gt;&lt;FieldDataType&gt;4&lt;/FieldDataType&gt;&lt;/CustomFields&gt;&lt;CustomFields diffgr:id=&quot;CustomFields6&quot; msdata:rowOrder=&quot;5&quot; diffgr:hasChanges=&quot;modified&quot;&gt;&lt;DocID&gt;-63313186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CustomFields diffgr:id=&quot;CustomFields7&quot; msdata:rowOrder=&quot;6&quot; diffgr:hasChanges=&quot;modified&quot;&gt;&lt;DocID&gt;-63313186&lt;/DocID&gt;&lt;FieldID&gt;30&lt;/FieldID&gt;&lt;PrincipalID&gt;0&lt;/PrincipalID&gt;&lt;StringValue&gt;טרם יש&lt;/StringValue&gt;&lt;FieldName&gt;מספר ספק (ח&quot;פ)&lt;/FieldName&gt;&lt;FieldDisplayString&gt;טרם יש&lt;/FieldDisplayString&gt;&lt;FieldUsage&gt;1&lt;/FieldUsage&gt;&lt;FieldDataType&gt;4&lt;/FieldDataType&gt;&lt;/CustomFields&gt;&lt;CustomFields diffgr:id=&quot;CustomFields8&quot; msdata:rowOrder=&quot;7&quot; diffgr:hasChanges=&quot;modified&quot;&gt;&lt;DocID&gt;-63313186&lt;/DocID&gt;&lt;FieldID&gt;23&lt;/FieldID&gt;&lt;PrincipalID&gt;0&lt;/PrincipalID&gt;&lt;StringValue&gt;37-03-16-05&lt;/StringValue&gt;&lt;FieldName&gt;תקנה תקציבית&lt;/FieldName&gt;&lt;FieldDisplayString&gt;37-03-16-05&lt;/FieldDisplayString&gt;&lt;FieldUsage&gt;1&lt;/FieldUsage&gt;&lt;FieldDataType&gt;4&lt;/FieldDataType&gt;&lt;/CustomFields&gt;&lt;CustomFields diffgr:id=&quot;CustomFields9&quot; msdata:rowOrder=&quot;8&quot; diffgr:hasChanges=&quot;modified&quot;&gt;&lt;DocID&gt;-63313186&lt;/DocID&gt;&lt;FieldID&gt;24&lt;/FieldID&gt;&lt;PrincipalID&gt;0&lt;/PrincipalID&gt;&lt;IntValue&gt;59&lt;/IntValue&gt;&lt;FieldName&gt;יחידה מזמינה&lt;/FieldName&gt;&lt;FieldDisplayString&gt;מינהל השיווק&lt;/FieldDisplayString&gt;&lt;FieldUsage&gt;1&lt;/FieldUsage&gt;&lt;FieldDataType&gt;5&lt;/FieldDataType&gt;&lt;/CustomFields&gt;&lt;CustomFields diffgr:id=&quot;CustomFields10&quot; msdata:rowOrder=&quot;9&quot; diffgr:hasChanges=&quot;modified&quot;&gt;&lt;DocID&gt;-63313186&lt;/DocID&gt;&lt;FieldID&gt;22&lt;/FieldID&gt;&lt;PrincipalID&gt;0&lt;/PrincipalID&gt;&lt;DateValue&gt;2023-11-23T00:00:00+02:00&lt;/DateValue&gt;&lt;FieldName&gt;סוף תקופת התקשרות&lt;/FieldName&gt;&lt;FieldDisplayString&gt;23/11/2023 00:00&lt;/FieldDisplayString&gt;&lt;FieldUsage&gt;1&lt;/FieldUsage&gt;&lt;FieldDataType&gt;2&lt;/FieldDataType&gt;&lt;/CustomFields&gt;&lt;CustomFields diffgr:id=&quot;CustomFields11&quot; msdata:rowOrder=&quot;10&quot; diffgr:hasChanges=&quot;modified&quot;&gt;&lt;DocID&gt;-63313186&lt;/DocID&gt;&lt;FieldID&gt;20&lt;/FieldID&gt;&lt;PrincipalID&gt;0&lt;/PrincipalID&gt;&lt;IntValue&gt;0&lt;/IntValue&gt;&lt;FieldName&gt;סטטוס הבקשה להגשה&lt;/FieldName&gt;&lt;FieldDisplayString /&gt;&lt;FieldUsage&gt;2&lt;/FieldUsage&gt;&lt;FieldDataType&gt;5&lt;/FieldDataType&gt;&lt;/CustomFields&gt;&lt;CustomFields diffgr:id=&quot;CustomFields12&quot; msdata:rowOrder=&quot;11&quot; diffgr:hasChanges=&quot;modified&quot;&gt;&lt;DocID&gt;-63313186&lt;/DocID&gt;&lt;FieldID&gt;21&lt;/FieldID&gt;&lt;PrincipalID&gt;0&lt;/PrincipalID&gt;&lt;DateValue&gt;2023-09-04T00:00:00+03:00&lt;/DateValue&gt;&lt;FieldName&gt;תאריך הבקשה&lt;/FieldName&gt;&lt;FieldDisplayString&gt;04/09/2023 00:00&lt;/FieldDisplayString&gt;&lt;FieldUsage&gt;1&lt;/FieldUsage&gt;&lt;FieldDataType&gt;2&lt;/FieldDataType&gt;&lt;/CustomFields&gt;&lt;CustomFields diffgr:id=&quot;CustomFields13&quot; msdata:rowOrder=&quot;12&quot; diffgr:hasChanges=&quot;modified&quot;&gt;&lt;DocID&gt;-63313186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14&quot; msdata:rowOrder=&quot;13&quot; diffgr:hasChanges=&quot;modified&quot;&gt;&lt;DocID&gt;-63313186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15&quot; msdata:rowOrder=&quot;14&quot; diffgr:hasChanges=&quot;modified&quot;&gt;&lt;DocID&gt;-63313186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16&quot; msdata:rowOrder=&quot;15&quot; diffgr:hasChanges=&quot;modified&quot;&gt;&lt;DocID&gt;-63313186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17&quot; msdata:rowOrder=&quot;16&quot; diffgr:hasChanges=&quot;modified&quot;&gt;&lt;DocID&gt;-63313186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18&quot; msdata:rowOrder=&quot;17&quot;&gt;&lt;DocID&gt;-63313186&lt;/DocID&gt;&lt;FieldID&gt;37&lt;/FieldID&gt;&lt;PrincipalID&gt;0&lt;/PrincipalID&gt;&lt;StringValue&gt;[ABP_DocID]-ׁׁׁ[NUMERATOR]&lt;/StringValue&gt;&lt;FieldName&gt;frמספר הבקשה&lt;/FieldName&gt;&lt;FieldDisplayString&gt;[ABP_DocID]-ׁׁׁ[NUMERATOR]&lt;/FieldDisplayString&gt;&lt;FieldUsage&gt;1&lt;/FieldUsage&gt;&lt;FieldDataType&gt;4&lt;/FieldDataType&gt;&lt;/CustomFields&gt;&lt;CustomFields diffgr:id=&quot;CustomFields19&quot; msdata:rowOrder=&quot;18&quot; diffgr:hasChanges=&quot;modified&quot;&gt;&lt;DocID&gt;-63313186&lt;/DocID&gt;&lt;FieldID&gt;38&lt;/FieldID&gt;&lt;PrincipalID&gt;0&lt;/PrincipalID&gt;&lt;StringValue&gt; 17741  - 1396&lt;/StringValue&gt;&lt;FieldName&gt;מספר הבקשה&lt;/FieldName&gt;&lt;FieldDisplayString&gt; 17741  - 1396&lt;/FieldDisplayString&gt;&lt;FieldUsage&gt;1&lt;/FieldUsage&gt;&lt;FieldDataType&gt;4&lt;/FieldDataType&gt;&lt;/CustomFields&gt;&lt;/CDocDataSet&gt;&lt;diffgr:before&gt;&lt;Docs diffgr:id=&quot;Docs1&quot; msdata:rowOrder=&quot;0&quot; xmlns=&quot;http://tempuri.org/CDocDataSet.xsd&quot;&gt;&lt;DocID&gt;-63313186&lt;/DocID&gt;&lt;DocType&gt;2&lt;/DocType&gt;&lt;TStamp&gt;0&lt;/TStamp&gt;&lt;CreatedOn&gt;2023-09-06T11:11:40.6624812+03:00&lt;/CreatedOn&gt;&lt;CreatedBy&gt;222&lt;/CreatedBy&gt;&lt;FromUser&gt;222&lt;/FromUser&gt;&lt;CreateByDelegate&gt;222&lt;/CreateByDelegate&gt;&lt;ModifiedOn&gt;2023-09-06T11:11:40.6624812+03:00&lt;/ModifiedOn&gt;&lt;ModifiedBy&gt;222&lt;/ModifiedBy&gt;&lt;Subject /&gt;&lt;DescriptionText /&gt;&lt;DescriptionHTML /&gt;&lt;Reference&gt;c1aacaf6ae2a47d28118ad1cf9db97c0&lt;/Reference&gt;&lt;Priority&gt;2&lt;/Priority&gt;&lt;StartDate&gt;2023-09-06T11:11:40.6624812+03:00&lt;/StartDate&gt;&lt;Status&gt;11&lt;/Status&gt;&lt;StatusDate&gt;2023-09-06T11:11:40.6624812+03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true&lt;/UserDelegatePrivacy&gt;&lt;AttachmentCount&gt;0&lt;/AttachmentCount&gt;&lt;MinutedBy&gt;222&lt;/MinutedBy&gt;&lt;EndDate&gt;9999-12-31T23:59:59.9999999+02:00&lt;/EndDate&gt;&lt;DecidedBy /&gt;&lt;DecidedOn&gt;2016-08-14T08:33:16.8054759+03:00&lt;/DecidedOn&gt;&lt;DueDate&gt;2023-09-06T11:11:40.6624812+03:00&lt;/DueDate&gt;&lt;IsDirty&gt;false&lt;/IsDirty&gt;&lt;FolderID&gt;100&lt;/FolderID&gt;&lt;FolderName&gt;ActionBox&lt;/FolderName&gt;&lt;NotifyModified&gt;true&lt;/NotifyModified&gt;&lt;NotifyClosed&gt;true&lt;/NotifyClosed&gt;&lt;NotifyClosedByRecipients&gt;tru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SendMailOptions&gt;1&lt;/SendMailOptions&gt;&lt;CanFreeze&gt;false&lt;/CanFreeze&gt;&lt;CanCancel&gt;false&lt;/CanCancel&gt;&lt;CanStart&gt;false&lt;/CanStart&gt;&lt;/Docs&gt;&lt;CustomFields diffgr:id=&quot;CustomFields1&quot; msdata:rowOrder=&quot;0&quot; xmlns=&quot;http://tempuri.org/CDocDataSet.xsd&quot;&gt;&lt;DocID&gt;-63313186&lt;/DocID&gt;&lt;FieldID&gt;34&lt;/FieldID&gt;&lt;PrincipalID&gt;0&lt;/PrincipalID&gt;&lt;DateValue&gt;2023-09-27T00:00:00+03:00&lt;/DateValue&gt;&lt;FieldName&gt;תחילת תקופת התקשרות&lt;/FieldName&gt;&lt;FieldDisplayString&gt;27/09/2023 00:00&lt;/FieldDisplayString&gt;&lt;FieldUsage&gt;1&lt;/FieldUsage&gt;&lt;FieldDataType&gt;2&lt;/FieldDataType&gt;&lt;/CustomFields&gt;&lt;CustomFields diffgr:id=&quot;CustomFields2&quot; msdata:rowOrder=&quot;1&quot; xmlns=&quot;http://tempuri.org/CDocDataSet.xsd&quot;&gt;&lt;DocID&gt;-63313186&lt;/DocID&gt;&lt;FieldID&gt;35&lt;/FieldID&gt;&lt;PrincipalID&gt;0&lt;/PrincipalID&gt;&lt;StringValue&gt;63,010  ש&quot;ח&lt;/StringValue&gt;&lt;FieldName&gt;היקף התקשרות (ש&quot;ח\$\€ יש להמיר לשקלים)&lt;/FieldName&gt;&lt;FieldDisplayString&gt;63,010  ש&quot;ח&lt;/FieldDisplayString&gt;&lt;FieldUsage&gt;1&lt;/FieldUsage&gt;&lt;FieldDataType&gt;4&lt;/FieldDataType&gt;&lt;/CustomFields&gt;&lt;CustomFields diffgr:id=&quot;CustomFields3&quot; msdata:rowOrder=&quot;2&quot; xmlns=&quot;http://tempuri.org/CDocDataSet.xsd&quot;&gt;&lt;DocID&gt;-63313186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4&quot; msdata:rowOrder=&quot;3&quot; xmlns=&quot;http://tempuri.org/CDocDataSet.xsd&quot;&gt;&lt;DocID&gt;-63313186&lt;/DocID&gt;&lt;FieldID&gt;32&lt;/FieldID&gt;&lt;PrincipalID&gt;0&lt;/PrincipalID&gt;&lt;StringValue&gt;פיליפינים&lt;/StringValue&gt;&lt;FieldName&gt;מדינה&lt;/FieldName&gt;&lt;FieldDisplayString&gt;פיליפינים&lt;/FieldDisplayString&gt;&lt;FieldUsage&gt;1&lt;/FieldUsage&gt;&lt;FieldDataType&gt;4&lt;/FieldDataType&gt;&lt;/CustomFields&gt;&lt;CustomFields diffgr:id=&quot;CustomFields5&quot; msdata:rowOrder=&quot;4&quot; xmlns=&quot;http://tempuri.org/CDocDataSet.xsd&quot;&gt;&lt;DocID&gt;-63313186&lt;/DocID&gt;&lt;FieldID&gt;39&lt;/FieldID&gt;&lt;PrincipalID&gt;0&lt;/PrincipalID&gt;&lt;StringValue&gt;Dusit Thani Manila&lt;/StringValue&gt;&lt;FieldName&gt;שם הספק&lt;/FieldName&gt;&lt;FieldDisplayString&gt;Dusit Thani Manila&lt;/FieldDisplayString&gt;&lt;FieldUsage&gt;1&lt;/FieldUsage&gt;&lt;FieldDataType&gt;4&lt;/FieldDataType&gt;&lt;/CustomFields&gt;&lt;CustomFields diffgr:id=&quot;CustomFields6&quot; msdata:rowOrder=&quot;5&quot; xmlns=&quot;http://tempuri.org/CDocDataSet.xsd&quot;&gt;&lt;DocID&gt;-63313186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CustomFields diffgr:id=&quot;CustomFields7&quot; msdata:rowOrder=&quot;6&quot; xmlns=&quot;http://tempuri.org/CDocDataSet.xsd&quot;&gt;&lt;DocID&gt;-63313186&lt;/DocID&gt;&lt;FieldID&gt;30&lt;/FieldID&gt;&lt;PrincipalID&gt;0&lt;/PrincipalID&gt;&lt;StringValue&gt;טרם יש&lt;/StringValue&gt;&lt;FieldName&gt;מספר ספק (ח&quot;פ)&lt;/FieldName&gt;&lt;FieldDisplayString&gt;טרם יש&lt;/FieldDisplayString&gt;&lt;FieldUsage&gt;1&lt;/FieldUsage&gt;&lt;FieldDataType&gt;4&lt;/FieldDataType&gt;&lt;/CustomFields&gt;&lt;CustomFields diffgr:id=&quot;CustomFields8&quot; msdata:rowOrder=&quot;7&quot; xmlns=&quot;http://tempuri.org/CDocDataSet.xsd&quot;&gt;&lt;DocID&gt;-63313186&lt;/DocID&gt;&lt;FieldID&gt;23&lt;/FieldID&gt;&lt;PrincipalID&gt;0&lt;/PrincipalID&gt;&lt;StringValue&gt;37-03-16-05&lt;/StringValue&gt;&lt;FieldName&gt;תקנה תקציבית&lt;/FieldName&gt;&lt;FieldDisplayString&gt;37-03-16-05&lt;/FieldDisplayString&gt;&lt;FieldUsage&gt;1&lt;/FieldUsage&gt;&lt;FieldDataType&gt;4&lt;/FieldDataType&gt;&lt;/CustomFields&gt;&lt;CustomFields diffgr:id=&quot;CustomFields9&quot; msdata:rowOrder=&quot;8&quot; xmlns=&quot;http://tempuri.org/CDocDataSet.xsd&quot;&gt;&lt;DocID&gt;-63313186&lt;/DocID&gt;&lt;FieldID&gt;24&lt;/FieldID&gt;&lt;PrincipalID&gt;0&lt;/PrincipalID&gt;&lt;IntValue&gt;59&lt;/IntValue&gt;&lt;FieldName&gt;יחידה מזמינה&lt;/FieldName&gt;&lt;FieldDisplayString&gt;מינהל השיווק&lt;/FieldDisplayString&gt;&lt;FieldUsage&gt;1&lt;/FieldUsage&gt;&lt;FieldDataType&gt;5&lt;/FieldDataType&gt;&lt;/CustomFields&gt;&lt;CustomFields diffgr:id=&quot;CustomFields10&quot; msdata:rowOrder=&quot;9&quot; xmlns=&quot;http://tempuri.org/CDocDataSet.xsd&quot;&gt;&lt;DocID&gt;-63313186&lt;/DocID&gt;&lt;FieldID&gt;22&lt;/FieldID&gt;&lt;PrincipalID&gt;0&lt;/PrincipalID&gt;&lt;DateValue&gt;2023-11-23T00:00:00+02:00&lt;/DateValue&gt;&lt;FieldName&gt;סוף תקופת התקשרות&lt;/FieldName&gt;&lt;FieldDisplayString&gt;23/11/2023 00:00&lt;/FieldDisplayString&gt;&lt;FieldUsage&gt;1&lt;/FieldUsage&gt;&lt;FieldDataType&gt;2&lt;/FieldDataType&gt;&lt;/CustomFields&gt;&lt;CustomFields diffgr:id=&quot;CustomFields11&quot; msdata:rowOrder=&quot;10&quot; xmlns=&quot;http://tempuri.org/CDocDataSet.xsd&quot;&gt;&lt;DocID&gt;-63313186&lt;/DocID&gt;&lt;FieldID&gt;20&lt;/FieldID&gt;&lt;PrincipalID&gt;0&lt;/PrincipalID&gt;&lt;IntValue&gt;0&lt;/IntValue&gt;&lt;FieldName&gt;סטטוס הבקשה להגשה&lt;/FieldName&gt;&lt;FieldDisplayString /&gt;&lt;FieldUsage&gt;2&lt;/FieldUsage&gt;&lt;FieldDataType&gt;5&lt;/FieldDataType&gt;&lt;/CustomFields&gt;&lt;CustomFields diffgr:id=&quot;CustomFields12&quot; msdata:rowOrder=&quot;11&quot; xmlns=&quot;http://tempuri.org/CDocDataSet.xsd&quot;&gt;&lt;DocID&gt;-63313186&lt;/DocID&gt;&lt;FieldID&gt;21&lt;/FieldID&gt;&lt;PrincipalID&gt;0&lt;/PrincipalID&gt;&lt;DateValue&gt;2023-09-04T00:00:00+03:00&lt;/DateValue&gt;&lt;FieldName&gt;תאריך הבקשה&lt;/FieldName&gt;&lt;FieldDisplayString&gt;04/09/2023 00:00&lt;/FieldDisplayString&gt;&lt;FieldUsage&gt;1&lt;/FieldUsage&gt;&lt;FieldDataType&gt;2&lt;/FieldDataType&gt;&lt;/CustomFields&gt;&lt;CustomFields diffgr:id=&quot;CustomFields13&quot; msdata:rowOrder=&quot;12&quot; xmlns=&quot;http://tempuri.org/CDocDataSet.xsd&quot;&gt;&lt;DocID&gt;-63313186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14&quot; msdata:rowOrder=&quot;13&quot; xmlns=&quot;http://tempuri.org/CDocDataSet.xsd&quot;&gt;&lt;DocID&gt;-63313186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15&quot; msdata:rowOrder=&quot;14&quot; xmlns=&quot;http://tempuri.org/CDocDataSet.xsd&quot;&gt;&lt;DocID&gt;-63313186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16&quot; msdata:rowOrder=&quot;15&quot; xmlns=&quot;http://tempuri.org/CDocDataSet.xsd&quot;&gt;&lt;DocID&gt;-63313186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17&quot; msdata:rowOrder=&quot;16&quot; xmlns=&quot;http://tempuri.org/CDocDataSet.xsd&quot;&gt;&lt;DocID&gt;-63313186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19&quot; msdata:rowOrder=&quot;18&quot; xmlns=&quot;http://tempuri.org/CDocDataSet.xsd&quot;&gt;&lt;DocID&gt;-63313186&lt;/DocID&gt;&lt;FieldID&gt;38&lt;/FieldID&gt;&lt;PrincipalID&gt;0&lt;/PrincipalID&gt;&lt;StringValue&gt; 17741  - 1396&lt;/StringValue&gt;&lt;FieldName&gt;מספר הבקשה&lt;/FieldName&gt;&lt;FieldDisplayString&gt; 17741  - 1396&lt;/FieldDisplayString&gt;&lt;FieldUsage&gt;1&lt;/FieldUsage&gt;&lt;FieldDataType&gt;4&lt;/FieldDataType&gt;&lt;/CustomFields&gt;&lt;/diffgr:before&gt;&lt;/diffgr:diffgram&gt;]]&gt;&lt;Status&gt;1&lt;/Status&gt;&lt;FormatPath&gt;כותרת&lt;/FormatPath&gt;&lt;RenderingRequired&gt;False&lt;/RenderingRequired&gt;&lt;/DocumentItem&gt;"/>
    <w:docVar w:name="LastSavedUser" w:val="222"/>
    <w:docVar w:name="PublishType" w:val="0"/>
  </w:docVars>
  <w:rsids>
    <w:rsidRoot w:val="00956A2B"/>
    <w:rsid w:val="00006CB8"/>
    <w:rsid w:val="00030746"/>
    <w:rsid w:val="00095504"/>
    <w:rsid w:val="000A27A9"/>
    <w:rsid w:val="000C45D6"/>
    <w:rsid w:val="000E1743"/>
    <w:rsid w:val="00143D9D"/>
    <w:rsid w:val="00163D2C"/>
    <w:rsid w:val="00170167"/>
    <w:rsid w:val="00175B12"/>
    <w:rsid w:val="001867EB"/>
    <w:rsid w:val="0019747D"/>
    <w:rsid w:val="001B727F"/>
    <w:rsid w:val="001D2CF9"/>
    <w:rsid w:val="001E5552"/>
    <w:rsid w:val="001F3AA6"/>
    <w:rsid w:val="00233612"/>
    <w:rsid w:val="00245BD5"/>
    <w:rsid w:val="0024707D"/>
    <w:rsid w:val="00265A12"/>
    <w:rsid w:val="002B6AAC"/>
    <w:rsid w:val="002C2F38"/>
    <w:rsid w:val="002D1C2B"/>
    <w:rsid w:val="002E2879"/>
    <w:rsid w:val="002E6FC7"/>
    <w:rsid w:val="00306F7B"/>
    <w:rsid w:val="003552C0"/>
    <w:rsid w:val="003603E8"/>
    <w:rsid w:val="003615EE"/>
    <w:rsid w:val="00370C3F"/>
    <w:rsid w:val="00375FFC"/>
    <w:rsid w:val="00380EA7"/>
    <w:rsid w:val="00392E5C"/>
    <w:rsid w:val="003B60C5"/>
    <w:rsid w:val="003D4137"/>
    <w:rsid w:val="003E4986"/>
    <w:rsid w:val="003F4A4C"/>
    <w:rsid w:val="004336A1"/>
    <w:rsid w:val="004624F3"/>
    <w:rsid w:val="00474355"/>
    <w:rsid w:val="00495B37"/>
    <w:rsid w:val="004B7345"/>
    <w:rsid w:val="004D237A"/>
    <w:rsid w:val="0050396C"/>
    <w:rsid w:val="0050491E"/>
    <w:rsid w:val="00515A0E"/>
    <w:rsid w:val="0052429D"/>
    <w:rsid w:val="005466D5"/>
    <w:rsid w:val="005C10C8"/>
    <w:rsid w:val="005C3533"/>
    <w:rsid w:val="005C46E9"/>
    <w:rsid w:val="00646A43"/>
    <w:rsid w:val="00657CA0"/>
    <w:rsid w:val="0066062F"/>
    <w:rsid w:val="00683A1D"/>
    <w:rsid w:val="006A4789"/>
    <w:rsid w:val="006A687A"/>
    <w:rsid w:val="006B5A2D"/>
    <w:rsid w:val="006D5C5F"/>
    <w:rsid w:val="007035A7"/>
    <w:rsid w:val="0071035B"/>
    <w:rsid w:val="00721658"/>
    <w:rsid w:val="00737691"/>
    <w:rsid w:val="007504DE"/>
    <w:rsid w:val="00772FFC"/>
    <w:rsid w:val="00776D2F"/>
    <w:rsid w:val="007A5DB4"/>
    <w:rsid w:val="007D6D51"/>
    <w:rsid w:val="007F7CA5"/>
    <w:rsid w:val="008363FD"/>
    <w:rsid w:val="008717D4"/>
    <w:rsid w:val="008A0B21"/>
    <w:rsid w:val="008C347C"/>
    <w:rsid w:val="008F1630"/>
    <w:rsid w:val="009056E7"/>
    <w:rsid w:val="00953762"/>
    <w:rsid w:val="00956A2B"/>
    <w:rsid w:val="009627C4"/>
    <w:rsid w:val="00967033"/>
    <w:rsid w:val="00980A76"/>
    <w:rsid w:val="0098716E"/>
    <w:rsid w:val="009962B6"/>
    <w:rsid w:val="009C24E7"/>
    <w:rsid w:val="009E31B8"/>
    <w:rsid w:val="009F05BB"/>
    <w:rsid w:val="009F376B"/>
    <w:rsid w:val="009F6304"/>
    <w:rsid w:val="00A30168"/>
    <w:rsid w:val="00A31CDC"/>
    <w:rsid w:val="00A37D10"/>
    <w:rsid w:val="00A4422F"/>
    <w:rsid w:val="00A6532E"/>
    <w:rsid w:val="00A6713A"/>
    <w:rsid w:val="00A72ACA"/>
    <w:rsid w:val="00A87A25"/>
    <w:rsid w:val="00AC1E4B"/>
    <w:rsid w:val="00AD7D02"/>
    <w:rsid w:val="00AE1AD1"/>
    <w:rsid w:val="00AF3BB6"/>
    <w:rsid w:val="00B537DC"/>
    <w:rsid w:val="00B54BE7"/>
    <w:rsid w:val="00B7371C"/>
    <w:rsid w:val="00B854C2"/>
    <w:rsid w:val="00BC4E8E"/>
    <w:rsid w:val="00BF7EA0"/>
    <w:rsid w:val="00C1259F"/>
    <w:rsid w:val="00C754CF"/>
    <w:rsid w:val="00C87064"/>
    <w:rsid w:val="00CB0747"/>
    <w:rsid w:val="00CB4F78"/>
    <w:rsid w:val="00D042C1"/>
    <w:rsid w:val="00D112AD"/>
    <w:rsid w:val="00D2030E"/>
    <w:rsid w:val="00D833FD"/>
    <w:rsid w:val="00DB179F"/>
    <w:rsid w:val="00DB51EB"/>
    <w:rsid w:val="00DE3BF3"/>
    <w:rsid w:val="00DF2A82"/>
    <w:rsid w:val="00DF792C"/>
    <w:rsid w:val="00E33866"/>
    <w:rsid w:val="00E5132C"/>
    <w:rsid w:val="00E561E3"/>
    <w:rsid w:val="00E65334"/>
    <w:rsid w:val="00E727C6"/>
    <w:rsid w:val="00E80A37"/>
    <w:rsid w:val="00E812BE"/>
    <w:rsid w:val="00E85A1A"/>
    <w:rsid w:val="00ED502C"/>
    <w:rsid w:val="00ED6D5C"/>
    <w:rsid w:val="00EE24CF"/>
    <w:rsid w:val="00EE43E5"/>
    <w:rsid w:val="00EF6F9F"/>
    <w:rsid w:val="00F0620D"/>
    <w:rsid w:val="00F35A96"/>
    <w:rsid w:val="00F5735C"/>
    <w:rsid w:val="00F6611C"/>
    <w:rsid w:val="00F75A8B"/>
    <w:rsid w:val="00F831CB"/>
    <w:rsid w:val="00FA4806"/>
    <w:rsid w:val="00FA6BB5"/>
    <w:rsid w:val="00FB0529"/>
    <w:rsid w:val="00FC6D2F"/>
    <w:rsid w:val="00FD6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5:chartTrackingRefBased/>
  <w15:docId w15:val="{611E37F7-EF46-451E-9637-B1A93B4B6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12BE"/>
    <w:pPr>
      <w:overflowPunct w:val="0"/>
      <w:autoSpaceDE w:val="0"/>
      <w:autoSpaceDN w:val="0"/>
      <w:bidi/>
      <w:adjustRightInd w:val="0"/>
      <w:textAlignment w:val="baseline"/>
    </w:pPr>
    <w:rPr>
      <w:rFonts w:cs="Monotype Hadassah"/>
      <w:color w:val="800000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0396C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50396C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515A0E"/>
    <w:rPr>
      <w:rFonts w:cs="Times New Roman"/>
      <w:color w:val="0000FF"/>
      <w:u w:val="single"/>
    </w:rPr>
  </w:style>
  <w:style w:type="table" w:styleId="a6">
    <w:name w:val="Table Grid"/>
    <w:basedOn w:val="a1"/>
    <w:rsid w:val="009F05BB"/>
    <w:pPr>
      <w:overflowPunct w:val="0"/>
      <w:autoSpaceDE w:val="0"/>
      <w:autoSpaceDN w:val="0"/>
      <w:bidi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A30168"/>
    <w:pPr>
      <w:ind w:left="720"/>
    </w:pPr>
  </w:style>
  <w:style w:type="character" w:customStyle="1" w:styleId="a5">
    <w:name w:val="כותרת תחתונה תו"/>
    <w:link w:val="a4"/>
    <w:uiPriority w:val="99"/>
    <w:rsid w:val="001B727F"/>
    <w:rPr>
      <w:rFonts w:cs="Monotype Hadassah"/>
      <w:color w:val="800000"/>
      <w:sz w:val="22"/>
      <w:szCs w:val="22"/>
      <w:lang w:eastAsia="he-IL"/>
    </w:rPr>
  </w:style>
  <w:style w:type="paragraph" w:customStyle="1" w:styleId="a8">
    <w:name w:val="הנחיות"/>
    <w:basedOn w:val="a"/>
    <w:link w:val="Char"/>
    <w:qFormat/>
    <w:rsid w:val="009627C4"/>
    <w:pPr>
      <w:overflowPunct/>
      <w:autoSpaceDE/>
      <w:autoSpaceDN/>
      <w:adjustRightInd/>
      <w:spacing w:after="120"/>
      <w:textAlignment w:val="auto"/>
    </w:pPr>
    <w:rPr>
      <w:rFonts w:ascii="Arial" w:hAnsi="Arial" w:cs="Arial"/>
      <w:b/>
      <w:color w:val="595959"/>
      <w:sz w:val="18"/>
      <w:szCs w:val="18"/>
    </w:rPr>
  </w:style>
  <w:style w:type="character" w:customStyle="1" w:styleId="Char">
    <w:name w:val="הנחיות Char"/>
    <w:link w:val="a8"/>
    <w:rsid w:val="009627C4"/>
    <w:rPr>
      <w:rFonts w:ascii="Arial" w:hAnsi="Arial" w:cs="Arial"/>
      <w:b/>
      <w:color w:val="595959"/>
      <w:sz w:val="18"/>
      <w:szCs w:val="18"/>
      <w:lang w:eastAsia="he-IL"/>
    </w:rPr>
  </w:style>
  <w:style w:type="paragraph" w:customStyle="1" w:styleId="a9">
    <w:name w:val="כותרת"/>
    <w:basedOn w:val="a"/>
    <w:link w:val="Char0"/>
    <w:qFormat/>
    <w:rsid w:val="009627C4"/>
    <w:pPr>
      <w:overflowPunct/>
      <w:autoSpaceDE/>
      <w:autoSpaceDN/>
      <w:adjustRightInd/>
      <w:spacing w:before="240" w:after="120"/>
      <w:ind w:left="-142"/>
      <w:textAlignment w:val="auto"/>
    </w:pPr>
    <w:rPr>
      <w:rFonts w:ascii="Arial" w:hAnsi="Arial" w:cs="Arial"/>
      <w:bCs/>
      <w:color w:val="auto"/>
    </w:rPr>
  </w:style>
  <w:style w:type="character" w:customStyle="1" w:styleId="Char0">
    <w:name w:val="כותרת Char"/>
    <w:link w:val="a9"/>
    <w:rsid w:val="009627C4"/>
    <w:rPr>
      <w:rFonts w:ascii="Arial" w:hAnsi="Arial" w:cs="Arial"/>
      <w:bCs/>
      <w:sz w:val="22"/>
      <w:szCs w:val="22"/>
      <w:lang w:eastAsia="he-IL"/>
    </w:rPr>
  </w:style>
  <w:style w:type="paragraph" w:styleId="aa">
    <w:name w:val="Balloon Text"/>
    <w:basedOn w:val="a"/>
    <w:link w:val="ab"/>
    <w:rsid w:val="0024707D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rsid w:val="0024707D"/>
    <w:rPr>
      <w:rFonts w:ascii="Tahoma" w:hAnsi="Tahoma" w:cs="Tahoma"/>
      <w:color w:val="800000"/>
      <w:sz w:val="18"/>
      <w:szCs w:val="18"/>
      <w:lang w:eastAsia="he-IL"/>
    </w:rPr>
  </w:style>
  <w:style w:type="paragraph" w:styleId="ac">
    <w:name w:val="Revision"/>
    <w:hidden/>
    <w:uiPriority w:val="99"/>
    <w:semiHidden/>
    <w:rsid w:val="00F75A8B"/>
    <w:rPr>
      <w:rFonts w:cs="Monotype Hadassah"/>
      <w:color w:val="800000"/>
      <w:sz w:val="22"/>
      <w:szCs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65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2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04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4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56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73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123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24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958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098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6162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8425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608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427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1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tourism.gov.il" TargetMode="External"/><Relationship Id="rId2" Type="http://schemas.openxmlformats.org/officeDocument/2006/relationships/hyperlink" Target="mailto:odely@tourism.gov.il" TargetMode="External"/><Relationship Id="rId1" Type="http://schemas.openxmlformats.org/officeDocument/2006/relationships/image" Target="media/image2.jpeg"/><Relationship Id="rId5" Type="http://schemas.openxmlformats.org/officeDocument/2006/relationships/hyperlink" Target="http://www.tourism.gov.il" TargetMode="External"/><Relationship Id="rId4" Type="http://schemas.openxmlformats.org/officeDocument/2006/relationships/hyperlink" Target="mailto:odely@tourism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umichraz\AppData\Local\Temp\tmp167C.tmp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0F7564-BD07-4AD7-9A4C-F3EFFE899F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tmp167C.tmp</Template>
  <TotalTime>180</TotalTime>
  <Pages>2</Pages>
  <Words>469</Words>
  <Characters>2669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Tourism</Company>
  <LinksUpToDate>false</LinksUpToDate>
  <CharactersWithSpaces>3132</CharactersWithSpaces>
  <SharedDoc>false</SharedDoc>
  <HLinks>
    <vt:vector size="12" baseType="variant">
      <vt:variant>
        <vt:i4>7929917</vt:i4>
      </vt:variant>
      <vt:variant>
        <vt:i4>3</vt:i4>
      </vt:variant>
      <vt:variant>
        <vt:i4>0</vt:i4>
      </vt:variant>
      <vt:variant>
        <vt:i4>5</vt:i4>
      </vt:variant>
      <vt:variant>
        <vt:lpwstr>http://www.tourism.gov.il/</vt:lpwstr>
      </vt:variant>
      <vt:variant>
        <vt:lpwstr/>
      </vt:variant>
      <vt:variant>
        <vt:i4>2818139</vt:i4>
      </vt:variant>
      <vt:variant>
        <vt:i4>0</vt:i4>
      </vt:variant>
      <vt:variant>
        <vt:i4>0</vt:i4>
      </vt:variant>
      <vt:variant>
        <vt:i4>5</vt:i4>
      </vt:variant>
      <vt:variant>
        <vt:lpwstr>mailto:dianak@tourism.gov.il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חרש לאה</dc:creator>
  <cp:keywords/>
  <cp:lastModifiedBy>חרש לאה</cp:lastModifiedBy>
  <cp:revision>8</cp:revision>
  <cp:lastPrinted>2023-09-11T07:34:00Z</cp:lastPrinted>
  <dcterms:created xsi:type="dcterms:W3CDTF">2023-09-06T08:11:00Z</dcterms:created>
  <dcterms:modified xsi:type="dcterms:W3CDTF">2023-09-11T08:47:00Z</dcterms:modified>
</cp:coreProperties>
</file>